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白露的温柔：秋天的第一封信</w:t>
      </w:r>
      <w:bookmarkEnd w:id="1"/>
    </w:p>
    <w:p/>
    <w:p/>
    <w:p/>
    <w:p>
      <w:pPr>
        <w:jc w:val="both"/>
        <w:ind w:left="0" w:right="0" w:firstLine="480"/>
        <w:spacing w:line="360" w:lineRule="auto"/>
      </w:pPr>
      <w:r>
        <w:rPr>
          <w:rFonts w:ascii="SimSun" w:hAnsi="SimSun" w:eastAsia="SimSun" w:cs="SimSun"/>
          <w:sz w:val="28"/>
          <w:szCs w:val="28"/>
        </w:rPr>
        <w:t xml:space="preserve">白露，是秋天悄然到来的标志。晨露轻轻凝在叶尖，阳光洒下，像一颗颗透明的小珍珠闪烁在枝头。这一刻的宁静，让人想起岁月的温柔与生活的细微之美。白露，不仅是节气的名称，更是一种心境的象征——清新、纯净而深沉。</w:t>
      </w:r>
    </w:p>
    <w:p>
      <w:pPr>
        <w:jc w:val="both"/>
        <w:ind w:left="0" w:right="0" w:firstLine="480"/>
        <w:spacing w:line="360" w:lineRule="auto"/>
      </w:pPr>
      <w:r>
        <w:rPr>
          <w:rFonts w:ascii="SimSun" w:hAnsi="SimSun" w:eastAsia="SimSun" w:cs="SimSun"/>
          <w:sz w:val="28"/>
          <w:szCs w:val="28"/>
        </w:rPr>
        <w:t xml:space="preserve">古人常说：“白露生，寒蝉鸣。”在这一节气里，秋意渐浓，昼夜温差开始拉大，早晨的空气带着一丝微凉，像是在提醒我们要留意身体，也要留意内心的平和。白露的意象里，有露珠的晶莹，有黄叶的静美，也有时光流转的轻轻叹息。</w:t>
      </w:r>
    </w:p>
    <w:p>
      <w:pPr>
        <w:jc w:val="both"/>
        <w:ind w:left="0" w:right="0" w:firstLine="480"/>
        <w:spacing w:line="360" w:lineRule="auto"/>
      </w:pPr>
      <w:r>
        <w:rPr>
          <w:rFonts w:ascii="SimSun" w:hAnsi="SimSun" w:eastAsia="SimSun" w:cs="SimSun"/>
          <w:sz w:val="28"/>
          <w:szCs w:val="28"/>
        </w:rPr>
        <w:t xml:space="preserve">在这样宁静的时刻，用干净的短句写下心中的感悟，仿佛给秋天寄去一封温柔的信。比如：“清晨的露水，是秋天的眼泪，也是生活的微笑。”短短一句，既有自然的描写，也有对心境的抚慰。这样的寄语，可以让人在忙碌的日子里，停下来感受生活的温度。</w:t>
      </w:r>
    </w:p>
    <w:p>
      <w:pPr>
        <w:jc w:val="both"/>
        <w:ind w:left="0" w:right="0" w:firstLine="480"/>
        <w:spacing w:line="360" w:lineRule="auto"/>
      </w:pPr>
      <w:r>
        <w:rPr>
          <w:rFonts w:ascii="SimSun" w:hAnsi="SimSun" w:eastAsia="SimSun" w:cs="SimSun"/>
          <w:sz w:val="28"/>
          <w:szCs w:val="28"/>
        </w:rPr>
        <w:t xml:space="preserve">白露寄语不仅是文字的美，更承载着生活的哲理。它提醒我们在岁月中保持纯净心境，在平凡中发现美好。在这个节气里，我们可以写下对亲人的问候，对朋友的祝福，也可以写给自己的一份鼓励。每一句短句都是一份温柔，让人心头生暖。</w:t>
      </w:r>
    </w:p>
    <w:p>
      <w:pPr>
        <w:jc w:val="both"/>
        <w:ind w:left="0" w:right="0" w:firstLine="480"/>
        <w:spacing w:line="360" w:lineRule="auto"/>
      </w:pPr>
      <w:r>
        <w:rPr>
          <w:rFonts w:ascii="SimSun" w:hAnsi="SimSun" w:eastAsia="SimSun" w:cs="SimSun"/>
          <w:sz w:val="28"/>
          <w:szCs w:val="28"/>
        </w:rPr>
        <w:t xml:space="preserve">在日常生活中，白露的寄语可以是简单的提醒：多喝水、多添衣、早睡早起，也可以是深意的勉励：珍惜当下、顺应自然、心怀感恩。用文字记录这些瞬间，不仅是对季节的致意，也是对内心的整理。白露的每一滴露水，都是时间的注脚，每一句寄语，都是生活的礼赞。</w:t>
      </w:r>
    </w:p>
    <w:p>
      <w:pPr>
        <w:jc w:val="both"/>
        <w:ind w:left="0" w:right="0" w:firstLine="480"/>
        <w:spacing w:line="360" w:lineRule="auto"/>
      </w:pPr>
      <w:r>
        <w:rPr>
          <w:rFonts w:ascii="SimSun" w:hAnsi="SimSun" w:eastAsia="SimSun" w:cs="SimSun"/>
          <w:sz w:val="28"/>
          <w:szCs w:val="28"/>
        </w:rPr>
        <w:t xml:space="preserve">秋天的第一封信，不必华丽，只要真诚。它不需要冗长的篇幅，每一行都能触动心弦，让人在清晨的微凉中，感受到岁月的温柔和生活的静美。白露的短句寄语，正是这样一种静谧而深情的存在，让人慢慢读，慢慢想，慢慢懂。</w:t>
      </w:r>
    </w:p>
    <w:p>
      <w:pPr>
        <w:jc w:val="both"/>
        <w:ind w:left="0" w:right="0" w:firstLine="480"/>
        <w:spacing w:line="360" w:lineRule="auto"/>
      </w:pPr>
      <w:r>
        <w:rPr>
          <w:rFonts w:ascii="SimSun" w:hAnsi="SimSun" w:eastAsia="SimSun" w:cs="SimSun"/>
          <w:sz w:val="28"/>
          <w:szCs w:val="28"/>
        </w:rPr>
        <w:t xml:space="preserve">让我们在白露时节，用最干净的文字记录最温柔的情感，让秋天的风和晨露，把心底的宁静与美好悄悄送达。白露，是秋天的第一封信，也是我们对生活最柔软的告白。</w:t>
      </w:r>
    </w:p>
    <w:p>
      <w:pPr>
        <w:sectPr>
          <w:pgSz w:orient="portrait" w:w="11905.511811024" w:h="16837.795275591"/>
          <w:pgMar w:top="1440" w:right="1440" w:bottom="1440" w:left="1440" w:header="720" w:footer="720" w:gutter="0"/>
          <w:cols w:num="1" w:space="720"/>
        </w:sectPr>
      </w:pPr>
    </w:p>
    <w:p>
      <w:pPr>
        <w:pStyle w:val="Heading1"/>
      </w:pPr>
      <w:bookmarkStart w:id="2" w:name="_Toc2"/>
      <w:r>
        <w:t>The Gentle White Dew: The First Letter of Autumn</w:t>
      </w:r>
      <w:bookmarkEnd w:id="2"/>
    </w:p>
    <w:p/>
    <w:p/>
    <w:p/>
    <w:p>
      <w:pPr>
        <w:jc w:val="both"/>
        <w:ind w:left="0" w:right="0" w:firstLine="480"/>
        <w:spacing w:line="360" w:lineRule="auto"/>
      </w:pPr>
      <w:r>
        <w:rPr>
          <w:rFonts w:ascii="SimSun" w:hAnsi="SimSun" w:eastAsia="SimSun" w:cs="SimSun"/>
          <w:sz w:val="28"/>
          <w:szCs w:val="28"/>
        </w:rPr>
        <w:t xml:space="preserve">White Dew marks the quiet arrival of autumn. Morning dew gently rests on leaf tips, and sunlight scatters across, like tiny transparent pearls sparkling on the branches. This moment of serenity reminds us of the tenderness of time and the subtle beauty of life. White Dew is not just the name of a solar term; it symbolizes a state of mind—fresh, pure, and profound.</w:t>
      </w:r>
    </w:p>
    <w:p>
      <w:pPr>
        <w:jc w:val="both"/>
        <w:ind w:left="0" w:right="0" w:firstLine="480"/>
        <w:spacing w:line="360" w:lineRule="auto"/>
      </w:pPr>
      <w:r>
        <w:rPr>
          <w:rFonts w:ascii="SimSun" w:hAnsi="SimSun" w:eastAsia="SimSun" w:cs="SimSun"/>
          <w:sz w:val="28"/>
          <w:szCs w:val="28"/>
        </w:rPr>
        <w:t xml:space="preserve">As the ancients said, "White Dew appears, cold cicadas sing." In this season, autumn deepens, the temperature difference between day and night grows, and the morning air carries a faint chill, reminding us to care for our bodies and nurture inner peace. The imagery of White Dew contains the brilliance of dew, the still beauty of yellow leaves, and the gentle sigh of passing time.</w:t>
      </w:r>
    </w:p>
    <w:p>
      <w:pPr>
        <w:jc w:val="both"/>
        <w:ind w:left="0" w:right="0" w:firstLine="480"/>
        <w:spacing w:line="360" w:lineRule="auto"/>
      </w:pPr>
      <w:r>
        <w:rPr>
          <w:rFonts w:ascii="SimSun" w:hAnsi="SimSun" w:eastAsia="SimSun" w:cs="SimSun"/>
          <w:sz w:val="28"/>
          <w:szCs w:val="28"/>
        </w:rPr>
        <w:t xml:space="preserve">In such tranquil moments, writing clean, concise sentences about your feelings is like sending a gentle letter to autumn. For example: "The morning dew is both autumn's tears and life's smile." A short sentence captures both natural scenery and emotional solace. Such messages allow people to pause in busy days and feel the warmth of life.</w:t>
      </w:r>
    </w:p>
    <w:p>
      <w:pPr>
        <w:jc w:val="both"/>
        <w:ind w:left="0" w:right="0" w:firstLine="480"/>
        <w:spacing w:line="360" w:lineRule="auto"/>
      </w:pPr>
      <w:r>
        <w:rPr>
          <w:rFonts w:ascii="SimSun" w:hAnsi="SimSun" w:eastAsia="SimSun" w:cs="SimSun"/>
          <w:sz w:val="28"/>
          <w:szCs w:val="28"/>
        </w:rPr>
        <w:t xml:space="preserve">White Dew messages are not just literary beauty—they carry life philosophies. They remind us to maintain a pure heart through time and find beauty in the ordinary. During this solar term, we can write greetings to family, blessings to friends, or encouragement to ourselves. Every short sentence is a touch of warmth for the heart.</w:t>
      </w:r>
    </w:p>
    <w:p>
      <w:pPr>
        <w:jc w:val="both"/>
        <w:ind w:left="0" w:right="0" w:firstLine="480"/>
        <w:spacing w:line="360" w:lineRule="auto"/>
      </w:pPr>
      <w:r>
        <w:rPr>
          <w:rFonts w:ascii="SimSun" w:hAnsi="SimSun" w:eastAsia="SimSun" w:cs="SimSun"/>
          <w:sz w:val="28"/>
          <w:szCs w:val="28"/>
        </w:rPr>
        <w:t xml:space="preserve">In daily life, White Dew messages can be simple reminders: drink more water, wear warmer clothes, sleep early and rise early, or meaningful encouragements: cherish the moment, follow nature, stay grateful. Recording these moments in words pays homage to the season and organizes our inner world. Every drop of dew is a footnote of time; every message, a celebration of life.</w:t>
      </w:r>
    </w:p>
    <w:p>
      <w:pPr>
        <w:jc w:val="both"/>
        <w:ind w:left="0" w:right="0" w:firstLine="480"/>
        <w:spacing w:line="360" w:lineRule="auto"/>
      </w:pPr>
      <w:r>
        <w:rPr>
          <w:rFonts w:ascii="SimSun" w:hAnsi="SimSun" w:eastAsia="SimSun" w:cs="SimSun"/>
          <w:sz w:val="28"/>
          <w:szCs w:val="28"/>
        </w:rPr>
        <w:t xml:space="preserve">The first letter of autumn need not be ornate; sincerity is enough. It does not require lengthy passages; each line can touch the heart, letting people feel the tenderness of time and the calm beauty of life in the morning chill. Short sentences for White Dew are such a quiet, deep presence—slow to read, slow to think, slow to understand.</w:t>
      </w:r>
    </w:p>
    <w:p>
      <w:pPr>
        <w:jc w:val="both"/>
        <w:ind w:left="0" w:right="0" w:firstLine="480"/>
        <w:spacing w:line="360" w:lineRule="auto"/>
      </w:pPr>
      <w:r>
        <w:rPr>
          <w:rFonts w:ascii="SimSun" w:hAnsi="SimSun" w:eastAsia="SimSun" w:cs="SimSun"/>
          <w:sz w:val="28"/>
          <w:szCs w:val="28"/>
        </w:rPr>
        <w:t xml:space="preserve">Let us, in the White Dew season, use the purest words to record the gentlest feelings, letting the autumn wind and morning dew quietly deliver inner peace and beauty. White Dew is the first letter of autumn and our softest confession to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2025-10-30T13:24:13+00:00</dcterms:created>
  <dcterms:modified xsi:type="dcterms:W3CDTF">2025-10-30T13:24:13+00:00</dcterms:modified>
</cp:coreProperties>
</file>

<file path=docProps/custom.xml><?xml version="1.0" encoding="utf-8"?>
<Properties xmlns="http://schemas.openxmlformats.org/officeDocument/2006/custom-properties" xmlns:vt="http://schemas.openxmlformats.org/officeDocument/2006/docPropsVTypes"/>
</file>