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白露秋月诗词赏析：从自然到人生</w:t>
      </w:r>
      <w:bookmarkEnd w:id="1"/>
    </w:p>
    <w:p/>
    <w:p/>
    <w:p/>
    <w:p>
      <w:pPr>
        <w:jc w:val="both"/>
        <w:ind w:left="0" w:right="0" w:firstLine="480"/>
        <w:spacing w:line="360" w:lineRule="auto"/>
      </w:pPr>
      <w:r>
        <w:rPr>
          <w:rFonts w:ascii="SimSun" w:hAnsi="SimSun" w:eastAsia="SimSun" w:cs="SimSun"/>
          <w:sz w:val="28"/>
          <w:szCs w:val="28"/>
        </w:rPr>
        <w:t xml:space="preserve">‘白露秋月’作为诗歌意象，常用以描绘秋夜的清冷和宁静，同时折射人生的哲理与情感。唐宋诗人善于从自然景象中提炼情感，使景中有情，情中有景。</w:t>
      </w:r>
    </w:p>
    <w:p>
      <w:pPr>
        <w:jc w:val="both"/>
        <w:ind w:left="0" w:right="0" w:firstLine="480"/>
        <w:spacing w:line="360" w:lineRule="auto"/>
      </w:pPr>
      <w:r>
        <w:rPr>
          <w:rFonts w:ascii="SimSun" w:hAnsi="SimSun" w:eastAsia="SimSun" w:cs="SimSun"/>
          <w:sz w:val="28"/>
          <w:szCs w:val="28"/>
        </w:rPr>
        <w:t xml:space="preserve">以杜甫《月夜忆舍弟》为例，诗中白露初降、明月高悬，诗人以自然景象承载浓厚的思乡之情。‘露从今夜白，月是故乡明’，白露的清寒与明月的皎洁成为乡愁的象征，景物与情感相得益彰，令人动容。</w:t>
      </w:r>
    </w:p>
    <w:p>
      <w:pPr>
        <w:jc w:val="both"/>
        <w:ind w:left="0" w:right="0" w:firstLine="480"/>
        <w:spacing w:line="360" w:lineRule="auto"/>
      </w:pPr>
      <w:r>
        <w:rPr>
          <w:rFonts w:ascii="SimSun" w:hAnsi="SimSun" w:eastAsia="SimSun" w:cs="SimSun"/>
          <w:sz w:val="28"/>
          <w:szCs w:val="28"/>
        </w:rPr>
        <w:t xml:space="preserve">李白《静夜思》同样将明月与白露结合，床前的月光疑似霜，诗人举头望月、低头思乡。夜色清冷而静谧，映射出人内心的孤寂与对故乡的深切怀念。自然景象不仅美化了诗歌，也深化了情感的表达，使读者感受到诗人的细腻与真挚。</w:t>
      </w:r>
    </w:p>
    <w:p>
      <w:pPr>
        <w:jc w:val="both"/>
        <w:ind w:left="0" w:right="0" w:firstLine="480"/>
        <w:spacing w:line="360" w:lineRule="auto"/>
      </w:pPr>
      <w:r>
        <w:rPr>
          <w:rFonts w:ascii="SimSun" w:hAnsi="SimSun" w:eastAsia="SimSun" w:cs="SimSun"/>
          <w:sz w:val="28"/>
          <w:szCs w:val="28"/>
        </w:rPr>
        <w:t xml:space="preserve">宋代诗人通过白露秋月的意象，进一步延伸人生哲理的探讨。范仲淹《苏幕遮》描绘秋夜景色时，将白露的清凉与秋月的明净与人生的无常联系起来。秋露如岁月流转，月亮如心中明净的希望，景物中暗含哲理，使读者在赏景中获得感悟。</w:t>
      </w:r>
    </w:p>
    <w:p>
      <w:pPr>
        <w:jc w:val="both"/>
        <w:ind w:left="0" w:right="0" w:firstLine="480"/>
        <w:spacing w:line="360" w:lineRule="auto"/>
      </w:pPr>
      <w:r>
        <w:rPr>
          <w:rFonts w:ascii="SimSun" w:hAnsi="SimSun" w:eastAsia="SimSun" w:cs="SimSun"/>
          <w:sz w:val="28"/>
          <w:szCs w:val="28"/>
        </w:rPr>
        <w:t xml:space="preserve">总体而言，白露秋月意象在古典诗歌中承载了自然美、情感美与哲理美。它们不仅是诗人笔下的景物，更是思想与情感的载体。赏析这些诗词，我们能够体验秋夜的宁静之美，也能感受诗人对人生的思考与对故乡的深情。这种从自然到人生的意象延伸，使白露秋月成为古典诗歌中最具代表性的艺术符号之一。</w:t>
      </w:r>
    </w:p>
    <w:p>
      <w:pPr>
        <w:sectPr>
          <w:pgSz w:orient="portrait" w:w="11905.511811024" w:h="16837.795275591"/>
          <w:pgMar w:top="1440" w:right="1440" w:bottom="1440" w:left="1440" w:header="720" w:footer="720" w:gutter="0"/>
          <w:cols w:num="1" w:space="720"/>
        </w:sectPr>
      </w:pPr>
    </w:p>
    <w:p>
      <w:pPr>
        <w:pStyle w:val="Heading1"/>
      </w:pPr>
      <w:bookmarkStart w:id="2" w:name="_Toc2"/>
      <w:r>
        <w:t>Appreciating White Dew and Autumn Moon Poetry: From Nature to Life</w:t>
      </w:r>
      <w:bookmarkEnd w:id="2"/>
    </w:p>
    <w:p/>
    <w:p/>
    <w:p/>
    <w:p>
      <w:pPr>
        <w:jc w:val="both"/>
        <w:ind w:left="0" w:right="0" w:firstLine="480"/>
        <w:spacing w:line="360" w:lineRule="auto"/>
      </w:pPr>
      <w:r>
        <w:rPr>
          <w:rFonts w:ascii="SimSun" w:hAnsi="SimSun" w:eastAsia="SimSun" w:cs="SimSun"/>
          <w:sz w:val="28"/>
          <w:szCs w:val="28"/>
        </w:rPr>
        <w:t xml:space="preserve">'White dew and autumn moon,' as poetic imagery, is often used to depict the chill and tranquility of autumn nights while reflecting on life's philosophy and emotions. Tang and Song poets skillfully extracted emotions from natural scenes, blending scenery with sentiment.</w:t>
      </w:r>
    </w:p>
    <w:p>
      <w:pPr>
        <w:jc w:val="both"/>
        <w:ind w:left="0" w:right="0" w:firstLine="480"/>
        <w:spacing w:line="360" w:lineRule="auto"/>
      </w:pPr>
      <w:r>
        <w:rPr>
          <w:rFonts w:ascii="SimSun" w:hAnsi="SimSun" w:eastAsia="SimSun" w:cs="SimSun"/>
          <w:sz w:val="28"/>
          <w:szCs w:val="28"/>
        </w:rPr>
        <w:t xml:space="preserve">Take Du Fu's 'Thinking of My Brothers on a Moonlit Night' as an example. As the first white dew falls and the bright moon hangs high, the poet uses nature to carry deep homesickness. 'From tonight the dew is white, the moon shines brightest on my hometown.' The chill of the dew and the moon's brilliance symbolize longing for home, creating a harmonious union of scene and emotion that touches the heart.</w:t>
      </w:r>
    </w:p>
    <w:p>
      <w:pPr>
        <w:jc w:val="both"/>
        <w:ind w:left="0" w:right="0" w:firstLine="480"/>
        <w:spacing w:line="360" w:lineRule="auto"/>
      </w:pPr>
      <w:r>
        <w:rPr>
          <w:rFonts w:ascii="SimSun" w:hAnsi="SimSun" w:eastAsia="SimSun" w:cs="SimSun"/>
          <w:sz w:val="28"/>
          <w:szCs w:val="28"/>
        </w:rPr>
        <w:t xml:space="preserve">Li Bai's 'Quiet Night Thoughts' similarly combines the moon and dew. Moonlight before his bed appears like frost, and the poet raises his head to gaze at the moon, then lowers it, thinking of his hometown. The cold, tranquil night mirrors the inner solitude and deep yearning for home. Nature beautifies the poetry while enhancing emotional expression, allowing readers to feel the poet's delicacy and sincerity.</w:t>
      </w:r>
    </w:p>
    <w:p>
      <w:pPr>
        <w:jc w:val="both"/>
        <w:ind w:left="0" w:right="0" w:firstLine="480"/>
        <w:spacing w:line="360" w:lineRule="auto"/>
      </w:pPr>
      <w:r>
        <w:rPr>
          <w:rFonts w:ascii="SimSun" w:hAnsi="SimSun" w:eastAsia="SimSun" w:cs="SimSun"/>
          <w:sz w:val="28"/>
          <w:szCs w:val="28"/>
        </w:rPr>
        <w:t xml:space="preserve">Song Dynasty poets further extended reflections on life through the imagery of white dew and autumn moon. In Fan Zhongyan's 'Su Mu Zhe', the coolness of dew and the clarity of the autumn moon are linked to life's impermanence. Dew represents the passage of time, and the moon symbolizes the hope that remains in the heart. Through natural imagery, philosophical meaning is embedded, enabling readers to gain insight while appreciating the scene.</w:t>
      </w:r>
    </w:p>
    <w:p>
      <w:pPr>
        <w:jc w:val="both"/>
        <w:ind w:left="0" w:right="0" w:firstLine="480"/>
        <w:spacing w:line="360" w:lineRule="auto"/>
      </w:pPr>
      <w:r>
        <w:rPr>
          <w:rFonts w:ascii="SimSun" w:hAnsi="SimSun" w:eastAsia="SimSun" w:cs="SimSun"/>
          <w:sz w:val="28"/>
          <w:szCs w:val="28"/>
        </w:rPr>
        <w:t xml:space="preserve">Overall, the imagery of white dew and autumn moon in classical poetry carries the beauty of nature, emotion, and philosophy. It is not just scenery but a vessel for thought and feeling. By appreciating these poems, we can experience the tranquil beauty of autumn nights and the poet's reflections on life and longing for home. This extension from nature to life makes white dew and autumn moon one of the most representative artistic symbols in classical Chinese poetry.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2025-10-30T13:32:52+00:00</dcterms:created>
  <dcterms:modified xsi:type="dcterms:W3CDTF">2025-10-30T13:32:52+00:00</dcterms:modified>
</cp:coreProperties>
</file>

<file path=docProps/custom.xml><?xml version="1.0" encoding="utf-8"?>
<Properties xmlns="http://schemas.openxmlformats.org/officeDocument/2006/custom-properties" xmlns:vt="http://schemas.openxmlformats.org/officeDocument/2006/docPropsVTypes"/>
</file>