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金色稻田里的成长体验</w:t>
      </w:r>
      <w:bookmarkEnd w:id="1"/>
    </w:p>
    <w:p/>
    <w:p/>
    <w:p/>
    <w:p>
      <w:pPr>
        <w:jc w:val="both"/>
        <w:ind w:left="0" w:right="0" w:firstLine="480"/>
        <w:spacing w:line="360" w:lineRule="auto"/>
      </w:pPr>
      <w:r>
        <w:rPr>
          <w:rFonts w:ascii="SimSun" w:hAnsi="SimSun" w:eastAsia="SimSun" w:cs="SimSun"/>
          <w:sz w:val="28"/>
          <w:szCs w:val="28"/>
        </w:rPr>
        <w:t xml:space="preserve">初秋的清晨，阳光洒在金色的稻田上，空气中带着泥土和稻谷的香气。我随着学校组织的劳动队伍来到田间，心里既兴奋又紧张。老师先给我们讲解了如何正确使用镰刀和分工合作的方法，我小心翼翼地拿起镰刀，深怕一不小心会割到自己。</w:t>
      </w:r>
    </w:p>
    <w:p>
      <w:pPr>
        <w:jc w:val="both"/>
        <w:ind w:left="0" w:right="0" w:firstLine="480"/>
        <w:spacing w:line="360" w:lineRule="auto"/>
      </w:pPr>
      <w:r>
        <w:rPr>
          <w:rFonts w:ascii="SimSun" w:hAnsi="SimSun" w:eastAsia="SimSun" w:cs="SimSun"/>
          <w:sz w:val="28"/>
          <w:szCs w:val="28"/>
        </w:rPr>
        <w:t xml:space="preserve">开始劳动的时候，我发现割稻谷并不是想象中轻松的事情，每一次弯腰、每一次挥刀都需要力量和耐心。手上的水泡和背部的酸痛提醒我，这份劳动绝不简单。周围的同学们有的动作熟练，有的也像我一样慢慢摸索，我们在田间互相鼓励，一起完成任务。</w:t>
      </w:r>
    </w:p>
    <w:p>
      <w:pPr>
        <w:jc w:val="both"/>
        <w:ind w:left="0" w:right="0" w:firstLine="480"/>
        <w:spacing w:line="360" w:lineRule="auto"/>
      </w:pPr>
      <w:r>
        <w:rPr>
          <w:rFonts w:ascii="SimSun" w:hAnsi="SimSun" w:eastAsia="SimSun" w:cs="SimSun"/>
          <w:sz w:val="28"/>
          <w:szCs w:val="28"/>
        </w:rPr>
        <w:t xml:space="preserve">随着劳动的深入，我渐渐体会到其中的乐趣。当我把一捆捆稻谷整齐地堆起来，看着阳光照在金黄的稻穗上闪闪发光，我的心里涌起无比的喜悦。劳动不仅锻炼了体力，也让我体会到了团队协作的力量。在田野里，我学会了耐心，也感受到了汗水背后的收获。</w:t>
      </w:r>
    </w:p>
    <w:p>
      <w:pPr>
        <w:jc w:val="both"/>
        <w:ind w:left="0" w:right="0" w:firstLine="480"/>
        <w:spacing w:line="360" w:lineRule="auto"/>
      </w:pPr>
      <w:r>
        <w:rPr>
          <w:rFonts w:ascii="SimSun" w:hAnsi="SimSun" w:eastAsia="SimSun" w:cs="SimSun"/>
          <w:sz w:val="28"/>
          <w:szCs w:val="28"/>
        </w:rPr>
        <w:t xml:space="preserve">通过这次劳动体验，我更加明白粮食的来之不易，也学会了珍惜每一餐饭。回家的路上，我时不时回望那片金色的稻田，心里充满感激。劳动不仅让我收获了体力，更收获了一份对生活、对自然的理解和尊重。</w:t>
      </w:r>
    </w:p>
    <w:p>
      <w:pPr>
        <w:sectPr>
          <w:pgSz w:orient="portrait" w:w="11905.511811024" w:h="16837.795275591"/>
          <w:pgMar w:top="1440" w:right="1440" w:bottom="1440" w:left="1440" w:header="720" w:footer="720" w:gutter="0"/>
          <w:cols w:num="1" w:space="720"/>
        </w:sectPr>
      </w:pPr>
    </w:p>
    <w:p>
      <w:pPr>
        <w:pStyle w:val="Heading1"/>
      </w:pPr>
      <w:bookmarkStart w:id="2" w:name="_Toc2"/>
      <w:r>
        <w:t>Growth Experience in the Golden Rice Fields</w:t>
      </w:r>
      <w:bookmarkEnd w:id="2"/>
    </w:p>
    <w:p/>
    <w:p/>
    <w:p/>
    <w:p>
      <w:pPr>
        <w:jc w:val="both"/>
        <w:ind w:left="0" w:right="0" w:firstLine="480"/>
        <w:spacing w:line="360" w:lineRule="auto"/>
      </w:pPr>
      <w:r>
        <w:rPr>
          <w:rFonts w:ascii="SimSun" w:hAnsi="SimSun" w:eastAsia="SimSun" w:cs="SimSun"/>
          <w:sz w:val="28"/>
          <w:szCs w:val="28"/>
        </w:rPr>
        <w:t xml:space="preserve">On an early autumn morning, sunlight shone on the golden rice fields, and the air was filled with the scent of soil and rice. I joined the labor team organized by the school in the field, feeling both excited and nervous. Our teacher first explained how to properly use the sickle and cooperate as a team. I carefully picked up the sickle, afraid of accidentally hurting myself.</w:t>
      </w:r>
    </w:p>
    <w:p>
      <w:pPr>
        <w:jc w:val="both"/>
        <w:ind w:left="0" w:right="0" w:firstLine="480"/>
        <w:spacing w:line="360" w:lineRule="auto"/>
      </w:pPr>
      <w:r>
        <w:rPr>
          <w:rFonts w:ascii="SimSun" w:hAnsi="SimSun" w:eastAsia="SimSun" w:cs="SimSun"/>
          <w:sz w:val="28"/>
          <w:szCs w:val="28"/>
        </w:rPr>
        <w:t xml:space="preserve">At the start, I realized that cutting rice was not as easy as I imagined. Each bend and swing required strength and patience. The blisters on my hands and soreness in my back reminded me that this labor was far from simple. Some classmates moved skillfully while others, like me, explored slowly. We encouraged each other and completed the tasks together in the field.</w:t>
      </w:r>
    </w:p>
    <w:p>
      <w:pPr>
        <w:jc w:val="both"/>
        <w:ind w:left="0" w:right="0" w:firstLine="480"/>
        <w:spacing w:line="360" w:lineRule="auto"/>
      </w:pPr>
      <w:r>
        <w:rPr>
          <w:rFonts w:ascii="SimSun" w:hAnsi="SimSun" w:eastAsia="SimSun" w:cs="SimSun"/>
          <w:sz w:val="28"/>
          <w:szCs w:val="28"/>
        </w:rPr>
        <w:t xml:space="preserve">As labor continued, I gradually found joy in the process. When I neatly piled the bundles of rice and saw sunlight sparkling on the golden grains, I felt immense happiness. Labor not only exercised my body but also taught me the power of teamwork. In the fields, I learned patience and experienced the rewards behind hard work.</w:t>
      </w:r>
    </w:p>
    <w:p>
      <w:pPr>
        <w:jc w:val="both"/>
        <w:ind w:left="0" w:right="0" w:firstLine="480"/>
        <w:spacing w:line="360" w:lineRule="auto"/>
      </w:pPr>
      <w:r>
        <w:rPr>
          <w:rFonts w:ascii="SimSun" w:hAnsi="SimSun" w:eastAsia="SimSun" w:cs="SimSun"/>
          <w:sz w:val="28"/>
          <w:szCs w:val="28"/>
        </w:rPr>
        <w:t xml:space="preserve">This labor experience made me understand the value of food and taught me to cherish every meal. On the way home, I kept glancing back at the golden rice fields, filled with gratitude. Labor gave me not only physical gains but also a deeper appreciation and respect for life and nature.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2025-11-02T10:55:27+00:00</dcterms:created>
  <dcterms:modified xsi:type="dcterms:W3CDTF">2025-11-02T10:55:27+00:00</dcterms:modified>
</cp:coreProperties>
</file>

<file path=docProps/custom.xml><?xml version="1.0" encoding="utf-8"?>
<Properties xmlns="http://schemas.openxmlformats.org/officeDocument/2006/custom-properties" xmlns:vt="http://schemas.openxmlformats.org/officeDocument/2006/docPropsVTypes"/>
</file>