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秋日的温度</w:t>
      </w:r>
      <w:bookmarkEnd w:id="1"/>
    </w:p>
    <w:p/>
    <w:p/>
    <w:p/>
    <w:p>
      <w:pPr>
        <w:jc w:val="both"/>
        <w:ind w:left="0" w:right="0" w:firstLine="480"/>
        <w:spacing w:line="360" w:lineRule="auto"/>
      </w:pPr>
      <w:r>
        <w:rPr>
          <w:rFonts w:ascii="SimSun" w:hAnsi="SimSun" w:eastAsia="SimSun" w:cs="SimSun"/>
          <w:sz w:val="28"/>
          <w:szCs w:val="28"/>
        </w:rPr>
        <w:t xml:space="preserve">秋天的早晨总带着一丝凉意，但阳光透过薄雾洒在大地上，又让人感到温暖而舒适。走在乡间的小路上，远处的枫叶已经染红，稻田泛起金黄的波浪，偶尔传来几声鸟鸣，像是为秋日谱写的轻快乐章。</w:t>
      </w:r>
    </w:p>
    <w:p>
      <w:pPr>
        <w:jc w:val="both"/>
        <w:ind w:left="0" w:right="0" w:firstLine="480"/>
        <w:spacing w:line="360" w:lineRule="auto"/>
      </w:pPr>
      <w:r>
        <w:rPr>
          <w:rFonts w:ascii="SimSun" w:hAnsi="SimSun" w:eastAsia="SimSun" w:cs="SimSun"/>
          <w:sz w:val="28"/>
          <w:szCs w:val="28"/>
        </w:rPr>
        <w:t xml:space="preserve">我驻足在一片稻田边，伸手触摸成熟的稻穗，感受到沉甸甸的重量。那一刻，我仿佛看见自己过去一年的努力也在悄然沉淀，点滴的付出像金黄的稻穗一样，在时间的阳光下累积成果。秋天的丰收不仅是农田的，也是心灵的，每一次专注与努力都会被岁月温柔记录。</w:t>
      </w:r>
    </w:p>
    <w:p>
      <w:pPr>
        <w:jc w:val="both"/>
        <w:ind w:left="0" w:right="0" w:firstLine="480"/>
        <w:spacing w:line="360" w:lineRule="auto"/>
      </w:pPr>
      <w:r>
        <w:rPr>
          <w:rFonts w:ascii="SimSun" w:hAnsi="SimSun" w:eastAsia="SimSun" w:cs="SimSun"/>
          <w:sz w:val="28"/>
          <w:szCs w:val="28"/>
        </w:rPr>
        <w:t xml:space="preserve">微风吹动树叶，沙沙作响，仿佛在低声讲述季节的故事。我想起生活中的点滴成长，心情的平复、思想的沉淀、对未来的期待，都像这秋日的景象，色彩斑斓而充满希望。秋天的温度不只是空气的凉暖，更是心中一份静谧与踏实。</w:t>
      </w:r>
    </w:p>
    <w:p>
      <w:pPr>
        <w:jc w:val="both"/>
        <w:ind w:left="0" w:right="0" w:firstLine="480"/>
        <w:spacing w:line="360" w:lineRule="auto"/>
      </w:pPr>
      <w:r>
        <w:rPr>
          <w:rFonts w:ascii="SimSun" w:hAnsi="SimSun" w:eastAsia="SimSun" w:cs="SimSun"/>
          <w:sz w:val="28"/>
          <w:szCs w:val="28"/>
        </w:rPr>
        <w:t xml:space="preserve">漫步在乡间，听着风的呢喃，看着落日把天空染成橙红色，我意识到收获的意义不仅是表面的成绩，而是一种对自己努力的肯定。无论是自然的丰收还是心灵的成长，秋天都用它独特的方式提醒我：珍惜当下，感受每一刻的温度，让生命在岁月中沉淀出最美的果实。</w:t>
      </w:r>
    </w:p>
    <w:p>
      <w:pPr>
        <w:sectPr>
          <w:pgSz w:orient="portrait" w:w="11905.511811024" w:h="16837.795275591"/>
          <w:pgMar w:top="1440" w:right="1440" w:bottom="1440" w:left="1440" w:header="720" w:footer="720" w:gutter="0"/>
          <w:cols w:num="1" w:space="720"/>
        </w:sectPr>
      </w:pPr>
    </w:p>
    <w:p>
      <w:pPr>
        <w:pStyle w:val="Heading1"/>
      </w:pPr>
      <w:bookmarkStart w:id="2" w:name="_Toc2"/>
      <w:r>
        <w:t>The Warmth of Autumn Days</w:t>
      </w:r>
      <w:bookmarkEnd w:id="2"/>
    </w:p>
    <w:p/>
    <w:p/>
    <w:p/>
    <w:p>
      <w:pPr>
        <w:jc w:val="both"/>
        <w:ind w:left="0" w:right="0" w:firstLine="480"/>
        <w:spacing w:line="360" w:lineRule="auto"/>
      </w:pPr>
      <w:r>
        <w:rPr>
          <w:rFonts w:ascii="SimSun" w:hAnsi="SimSun" w:eastAsia="SimSun" w:cs="SimSun"/>
          <w:sz w:val="28"/>
          <w:szCs w:val="28"/>
        </w:rPr>
        <w:t xml:space="preserve">Autumn mornings carry a slight chill, yet the sunlight filtering through the mist warms the earth and brings comfort. Walking along a countryside path, I see maple leaves turning red in the distance, golden waves rippling across the rice fields, and occasionally, birdsong punctuating the air like a cheerful symphony composed for the season.</w:t>
      </w:r>
    </w:p>
    <w:p>
      <w:pPr>
        <w:jc w:val="both"/>
        <w:ind w:left="0" w:right="0" w:firstLine="480"/>
        <w:spacing w:line="360" w:lineRule="auto"/>
      </w:pPr>
      <w:r>
        <w:rPr>
          <w:rFonts w:ascii="SimSun" w:hAnsi="SimSun" w:eastAsia="SimSun" w:cs="SimSun"/>
          <w:sz w:val="28"/>
          <w:szCs w:val="28"/>
        </w:rPr>
        <w:t xml:space="preserve">I stop by a rice field, reaching out to touch the heavy, mature stalks. In that moment, I feel my own efforts over the past year quietly accumulating, each bit of dedication like the golden grains, ripening under the sunlight of time. Autumn's harvest is not only in the fields but also in the heart, where every moment of focus and perseverance is gently recorded by the passage of time.</w:t>
      </w:r>
    </w:p>
    <w:p>
      <w:pPr>
        <w:jc w:val="both"/>
        <w:ind w:left="0" w:right="0" w:firstLine="480"/>
        <w:spacing w:line="360" w:lineRule="auto"/>
      </w:pPr>
      <w:r>
        <w:rPr>
          <w:rFonts w:ascii="SimSun" w:hAnsi="SimSun" w:eastAsia="SimSun" w:cs="SimSun"/>
          <w:sz w:val="28"/>
          <w:szCs w:val="28"/>
        </w:rPr>
        <w:t xml:space="preserve">The wind rustles the leaves, as if whispering stories of the season. I think of the small growths in my life: moments of calm, reflections, and hopes for the future, all mirrored in the autumn scenery, vibrant and full of promise. The warmth of autumn is not just the temperature of the air but a quiet steadiness within the soul.</w:t>
      </w:r>
    </w:p>
    <w:p>
      <w:pPr>
        <w:jc w:val="both"/>
        <w:ind w:left="0" w:right="0" w:firstLine="480"/>
        <w:spacing w:line="360" w:lineRule="auto"/>
      </w:pPr>
      <w:r>
        <w:rPr>
          <w:rFonts w:ascii="SimSun" w:hAnsi="SimSun" w:eastAsia="SimSun" w:cs="SimSun"/>
          <w:sz w:val="28"/>
          <w:szCs w:val="28"/>
        </w:rPr>
        <w:t xml:space="preserve">Walking through the countryside, listening to the wind's whispers, watching the sunset paint the sky in shades of orange and red, I realize that harvest is not merely visible achievements but a recognition of personal effort. Whether it is nature’s bounty or the growth of the spirit, autumn reminds me in its unique way: cherish the present, feel the warmth of every moment, and let life ripen into its most beautiful fruit through the flow of 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2025-11-02T10:56:25+00:00</dcterms:created>
  <dcterms:modified xsi:type="dcterms:W3CDTF">2025-11-02T10:56:25+00:00</dcterms:modified>
</cp:coreProperties>
</file>

<file path=docProps/custom.xml><?xml version="1.0" encoding="utf-8"?>
<Properties xmlns="http://schemas.openxmlformats.org/officeDocument/2006/custom-properties" xmlns:vt="http://schemas.openxmlformats.org/officeDocument/2006/docPropsVTypes"/>
</file>