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秋日菜园的喜悦</w:t>
      </w:r>
      <w:bookmarkEnd w:id="1"/>
    </w:p>
    <w:p/>
    <w:p/>
    <w:p/>
    <w:p>
      <w:pPr>
        <w:jc w:val="both"/>
        <w:ind w:left="0" w:right="0" w:firstLine="480"/>
        <w:spacing w:line="360" w:lineRule="auto"/>
      </w:pPr>
      <w:r>
        <w:rPr>
          <w:rFonts w:ascii="SimSun" w:hAnsi="SimSun" w:eastAsia="SimSun" w:cs="SimSun"/>
          <w:sz w:val="28"/>
          <w:szCs w:val="28"/>
        </w:rPr>
        <w:t xml:space="preserve">今天的劳动课特别有趣，我们被安排到校园小菜园里采摘秋天的蔬菜。菜园里的生菜、白菜、胡萝卜在阳光下闪闪发光，泥土的香气弥漫在空气里。我弯着腰小心地采摘每一棵菜，手指沾上了湿润的泥土，心里却有一种前所未有的踏实感。</w:t>
      </w:r>
    </w:p>
    <w:p>
      <w:pPr>
        <w:jc w:val="both"/>
        <w:ind w:left="0" w:right="0" w:firstLine="480"/>
        <w:spacing w:line="360" w:lineRule="auto"/>
      </w:pPr>
      <w:r>
        <w:rPr>
          <w:rFonts w:ascii="SimSun" w:hAnsi="SimSun" w:eastAsia="SimSun" w:cs="SimSun"/>
          <w:sz w:val="28"/>
          <w:szCs w:val="28"/>
        </w:rPr>
        <w:t xml:space="preserve">收获的过程中，我们还互相帮忙，有同学拿着篮子收菜，有的在拔根，大家笑声不断。望着一篮篮鲜亮的蔬菜，我想象着它们进入餐桌的样子，心中满是成就感。原来劳动不仅能带来物质的收获，更是一种心灵的慰藉，让人感到生活的温度。</w:t>
      </w:r>
    </w:p>
    <w:p>
      <w:pPr>
        <w:jc w:val="both"/>
        <w:ind w:left="0" w:right="0" w:firstLine="480"/>
        <w:spacing w:line="360" w:lineRule="auto"/>
      </w:pPr>
      <w:r>
        <w:rPr>
          <w:rFonts w:ascii="SimSun" w:hAnsi="SimSun" w:eastAsia="SimSun" w:cs="SimSun"/>
          <w:sz w:val="28"/>
          <w:szCs w:val="28"/>
        </w:rPr>
        <w:t xml:space="preserve">回到教室，我坐在窗边，看着校园的银杏叶慢慢变黄，操场上落叶成堆，心中充满了平静。秋天不仅带来了丰收，也让我学会了反思。过去的自己，总是忙碌却忽略细节；而今天，我学会了在劳动中发现乐趣，在日常中感受收获。秋天的校园，让我明白成长也像菜园里的蔬菜，需要耐心耕耘和细心照料。</w:t>
      </w:r>
    </w:p>
    <w:p>
      <w:pPr>
        <w:sectPr>
          <w:pgSz w:orient="portrait" w:w="11905.511811024" w:h="16837.795275591"/>
          <w:pgMar w:top="1440" w:right="1440" w:bottom="1440" w:left="1440" w:header="720" w:footer="720" w:gutter="0"/>
          <w:cols w:num="1" w:space="720"/>
        </w:sectPr>
      </w:pPr>
    </w:p>
    <w:p>
      <w:pPr>
        <w:pStyle w:val="Heading1"/>
      </w:pPr>
      <w:bookmarkStart w:id="2" w:name="_Toc2"/>
      <w:r>
        <w:t>Joy in the Autumn Garden</w:t>
      </w:r>
      <w:bookmarkEnd w:id="2"/>
    </w:p>
    <w:p/>
    <w:p/>
    <w:p/>
    <w:p>
      <w:pPr>
        <w:jc w:val="both"/>
        <w:ind w:left="0" w:right="0" w:firstLine="480"/>
        <w:spacing w:line="360" w:lineRule="auto"/>
      </w:pPr>
      <w:r>
        <w:rPr>
          <w:rFonts w:ascii="SimSun" w:hAnsi="SimSun" w:eastAsia="SimSun" w:cs="SimSun"/>
          <w:sz w:val="28"/>
          <w:szCs w:val="28"/>
        </w:rPr>
        <w:t xml:space="preserve">Today's labor class was especially fun. We were assigned to the campus vegetable garden to harvest autumn vegetables. The lettuce, cabbage, and carrots gleamed under the sunlight, and the scent of soil filled the air. I bent down carefully to pick each vegetable, my fingers getting a little muddy, yet I felt an unprecedented sense of satisfaction.</w:t>
      </w:r>
    </w:p>
    <w:p>
      <w:pPr>
        <w:jc w:val="both"/>
        <w:ind w:left="0" w:right="0" w:firstLine="480"/>
        <w:spacing w:line="360" w:lineRule="auto"/>
      </w:pPr>
      <w:r>
        <w:rPr>
          <w:rFonts w:ascii="SimSun" w:hAnsi="SimSun" w:eastAsia="SimSun" w:cs="SimSun"/>
          <w:sz w:val="28"/>
          <w:szCs w:val="28"/>
        </w:rPr>
        <w:t xml:space="preserve">During the harvest, we helped each other—some classmates carried baskets, others pulled up the roots, and laughter was everywhere. Looking at the baskets filled with fresh vegetables, I imagined them on the dining table and felt a strong sense of accomplishment. Labor not only brings tangible rewards but also nourishes the soul, making life feel warmer.</w:t>
      </w:r>
    </w:p>
    <w:p>
      <w:pPr>
        <w:jc w:val="both"/>
        <w:ind w:left="0" w:right="0" w:firstLine="480"/>
        <w:spacing w:line="360" w:lineRule="auto"/>
      </w:pPr>
      <w:r>
        <w:rPr>
          <w:rFonts w:ascii="SimSun" w:hAnsi="SimSun" w:eastAsia="SimSun" w:cs="SimSun"/>
          <w:sz w:val="28"/>
          <w:szCs w:val="28"/>
        </w:rPr>
        <w:t xml:space="preserve">Back in the classroom, I sat by the window, watching the ginkgo leaves slowly turn yellow and the playground covered with fallen leaves. Autumn not only brings harvest but also teaches reflection. In the past, I was always busy and often overlooked details; today, I learned to find joy in labor and appreciate the small gains in daily life. The autumn campus showed me that growth, like vegetables in the garden, requires patience and careful attention.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2025-11-02T10:57:21+00:00</dcterms:created>
  <dcterms:modified xsi:type="dcterms:W3CDTF">2025-11-02T10:57:21+00:00</dcterms:modified>
</cp:coreProperties>
</file>

<file path=docProps/custom.xml><?xml version="1.0" encoding="utf-8"?>
<Properties xmlns="http://schemas.openxmlformats.org/officeDocument/2006/custom-properties" xmlns:vt="http://schemas.openxmlformats.org/officeDocument/2006/docPropsVTypes"/>
</file>