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果树间的秋日乐趣</w:t>
      </w:r>
      <w:bookmarkEnd w:id="1"/>
    </w:p>
    <w:p/>
    <w:p/>
    <w:p/>
    <w:p>
      <w:pPr>
        <w:jc w:val="both"/>
        <w:ind w:left="0" w:right="0" w:firstLine="480"/>
        <w:spacing w:line="360" w:lineRule="auto"/>
      </w:pPr>
      <w:r>
        <w:rPr>
          <w:rFonts w:ascii="SimSun" w:hAnsi="SimSun" w:eastAsia="SimSun" w:cs="SimSun"/>
          <w:sz w:val="28"/>
          <w:szCs w:val="28"/>
        </w:rPr>
        <w:t xml:space="preserve">今天学校组织我们去果园体验秋天的收获。走进果园，阵阵果香扑鼻而来，红色的苹果像一个个小灯笼挂在树上，黄黄的梨子在阳光下闪闪发光，整个果园显得热闹极了。</w:t>
      </w:r>
    </w:p>
    <w:p>
      <w:pPr>
        <w:jc w:val="both"/>
        <w:ind w:left="0" w:right="0" w:firstLine="480"/>
        <w:spacing w:line="360" w:lineRule="auto"/>
      </w:pPr>
      <w:r>
        <w:rPr>
          <w:rFonts w:ascii="SimSun" w:hAnsi="SimSun" w:eastAsia="SimSun" w:cs="SimSun"/>
          <w:sz w:val="28"/>
          <w:szCs w:val="28"/>
        </w:rPr>
        <w:t xml:space="preserve">我迫不及待地跑向苹果树，看到一个又大又红的苹果挂在枝头，我想尽办法摘下来。刚伸手，苹果却滚落到地上，我赶紧捡起，擦干净，心里乐开了花。摘苹果的过程不仅有趣，还让我学会了小心和耐心。身边的同学们也在比谁摘的快，笑声在果园里回荡。</w:t>
      </w:r>
    </w:p>
    <w:p>
      <w:pPr>
        <w:jc w:val="both"/>
        <w:ind w:left="0" w:right="0" w:firstLine="480"/>
        <w:spacing w:line="360" w:lineRule="auto"/>
      </w:pPr>
      <w:r>
        <w:rPr>
          <w:rFonts w:ascii="SimSun" w:hAnsi="SimSun" w:eastAsia="SimSun" w:cs="SimSun"/>
          <w:sz w:val="28"/>
          <w:szCs w:val="28"/>
        </w:rPr>
        <w:t xml:space="preserve">随后，我们来到梨树旁。梨子比苹果高，我得踮起脚尖才能摘到。我模仿老师教的方法，小心地托住梨子轻轻一转，果子顺利落入手中。我兴奋地尝了一口，甜甜的汁水让人忍不住眯起眼睛，真是太美味了！</w:t>
      </w:r>
    </w:p>
    <w:p>
      <w:pPr>
        <w:jc w:val="both"/>
        <w:ind w:left="0" w:right="0" w:firstLine="480"/>
        <w:spacing w:line="360" w:lineRule="auto"/>
      </w:pPr>
      <w:r>
        <w:rPr>
          <w:rFonts w:ascii="SimSun" w:hAnsi="SimSun" w:eastAsia="SimSun" w:cs="SimSun"/>
          <w:sz w:val="28"/>
          <w:szCs w:val="28"/>
        </w:rPr>
        <w:t xml:space="preserve">果园里还有忙碌的农民伯伯，他们一边修剪树枝，一边收集掉落的果子。看着他们额头上的汗水，我心里感到一阵暖意。平时我们吃到的新鲜水果背后，是他们日复一日的辛苦劳动。今天的体验让我懂得了感恩，也明白了劳动的价值。</w:t>
      </w:r>
    </w:p>
    <w:p>
      <w:pPr>
        <w:jc w:val="both"/>
        <w:ind w:left="0" w:right="0" w:firstLine="480"/>
        <w:spacing w:line="360" w:lineRule="auto"/>
      </w:pPr>
      <w:r>
        <w:rPr>
          <w:rFonts w:ascii="SimSun" w:hAnsi="SimSun" w:eastAsia="SimSun" w:cs="SimSun"/>
          <w:sz w:val="28"/>
          <w:szCs w:val="28"/>
        </w:rPr>
        <w:t xml:space="preserve">天慢慢黑了，我们带着满满一篮的苹果和梨回家。一路上，我想起今天的趣事，心里充满了快乐。我发现，果园里的收获不仅是果子，还有笑声、友谊和成长的体验。这次果园之行将成为我难忘的回忆。</w:t>
      </w:r>
    </w:p>
    <w:p>
      <w:pPr>
        <w:sectPr>
          <w:pgSz w:orient="portrait" w:w="11905.511811024" w:h="16837.795275591"/>
          <w:pgMar w:top="1440" w:right="1440" w:bottom="1440" w:left="1440" w:header="720" w:footer="720" w:gutter="0"/>
          <w:cols w:num="1" w:space="720"/>
        </w:sectPr>
      </w:pPr>
    </w:p>
    <w:p>
      <w:pPr>
        <w:pStyle w:val="Heading1"/>
      </w:pPr>
      <w:bookmarkStart w:id="2" w:name="_Toc2"/>
      <w:r>
        <w:t>Autumn Fun Among the Fruit Trees</w:t>
      </w:r>
      <w:bookmarkEnd w:id="2"/>
    </w:p>
    <w:p/>
    <w:p/>
    <w:p/>
    <w:p>
      <w:pPr>
        <w:jc w:val="both"/>
        <w:ind w:left="0" w:right="0" w:firstLine="480"/>
        <w:spacing w:line="360" w:lineRule="auto"/>
      </w:pPr>
      <w:r>
        <w:rPr>
          <w:rFonts w:ascii="SimSun" w:hAnsi="SimSun" w:eastAsia="SimSun" w:cs="SimSun"/>
          <w:sz w:val="28"/>
          <w:szCs w:val="28"/>
        </w:rPr>
        <w:t xml:space="preserve">Today, our school organized a trip to the orchard to experience autumn harvesting. As we entered, a wave of fruity fragrance greeted us. Red apples hung from the trees like little lanterns, and yellow pears glistened in the sunlight, making the orchard lively and cheerful.</w:t>
      </w:r>
    </w:p>
    <w:p>
      <w:pPr>
        <w:jc w:val="both"/>
        <w:ind w:left="0" w:right="0" w:firstLine="480"/>
        <w:spacing w:line="360" w:lineRule="auto"/>
      </w:pPr>
      <w:r>
        <w:rPr>
          <w:rFonts w:ascii="SimSun" w:hAnsi="SimSun" w:eastAsia="SimSun" w:cs="SimSun"/>
          <w:sz w:val="28"/>
          <w:szCs w:val="28"/>
        </w:rPr>
        <w:t xml:space="preserve">I couldn’t wait to run to the apple tree. Seeing a big red apple hanging on a branch, I tried hard to pick it. But as I reached out, it rolled to the ground. I quickly picked it up, cleaned it, and felt thrilled. Picking apples was fun and taught me patience and care. My classmates were racing to see who could pick faster, and laughter echoed through the orchard.</w:t>
      </w:r>
    </w:p>
    <w:p>
      <w:pPr>
        <w:jc w:val="both"/>
        <w:ind w:left="0" w:right="0" w:firstLine="480"/>
        <w:spacing w:line="360" w:lineRule="auto"/>
      </w:pPr>
      <w:r>
        <w:rPr>
          <w:rFonts w:ascii="SimSun" w:hAnsi="SimSun" w:eastAsia="SimSun" w:cs="SimSun"/>
          <w:sz w:val="28"/>
          <w:szCs w:val="28"/>
        </w:rPr>
        <w:t xml:space="preserve">Next, we moved to the pear trees. The pears were higher, so I had to tiptoe to reach them. I imitated the teacher’s method, carefully holding the pear and gently twisting it. It came off perfectly, and I took a bite. The sweet juice made me squint with delight; it was incredibly delicious!</w:t>
      </w:r>
    </w:p>
    <w:p>
      <w:pPr>
        <w:jc w:val="both"/>
        <w:ind w:left="0" w:right="0" w:firstLine="480"/>
        <w:spacing w:line="360" w:lineRule="auto"/>
      </w:pPr>
      <w:r>
        <w:rPr>
          <w:rFonts w:ascii="SimSun" w:hAnsi="SimSun" w:eastAsia="SimSun" w:cs="SimSun"/>
          <w:sz w:val="28"/>
          <w:szCs w:val="28"/>
        </w:rPr>
        <w:t xml:space="preserve">In the orchard, the hardworking farmers caught my attention. They were trimming branches and collecting fallen fruits. Seeing the sweat on their foreheads filled me with warmth. The fresh fruits we enjoy every day come from their tireless work. Today’s experience taught me gratitude and the value of labor.</w:t>
      </w:r>
    </w:p>
    <w:p>
      <w:pPr>
        <w:jc w:val="both"/>
        <w:ind w:left="0" w:right="0" w:firstLine="480"/>
        <w:spacing w:line="360" w:lineRule="auto"/>
      </w:pPr>
      <w:r>
        <w:rPr>
          <w:rFonts w:ascii="SimSun" w:hAnsi="SimSun" w:eastAsia="SimSun" w:cs="SimSun"/>
          <w:sz w:val="28"/>
          <w:szCs w:val="28"/>
        </w:rPr>
        <w:t xml:space="preserve">As the day ended, we carried a full basket of apples and pears home. On the way, I recalled the day’s fun moments, feeling happy inside. I realized that the harvest in the orchard was not just fruits, but laughter, friendship, and a sense of growth. This trip will always be a memorable experience for 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2025-11-02T10:58:22+00:00</dcterms:created>
  <dcterms:modified xsi:type="dcterms:W3CDTF">2025-11-02T10:58:22+00:00</dcterms:modified>
</cp:coreProperties>
</file>

<file path=docProps/custom.xml><?xml version="1.0" encoding="utf-8"?>
<Properties xmlns="http://schemas.openxmlformats.org/officeDocument/2006/custom-properties" xmlns:vt="http://schemas.openxmlformats.org/officeDocument/2006/docPropsVTypes"/>
</file>