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田野里的金色画卷</w:t>
      </w:r>
      <w:bookmarkEnd w:id="1"/>
    </w:p>
    <w:p/>
    <w:p/>
    <w:p/>
    <w:p>
      <w:pPr>
        <w:jc w:val="both"/>
        <w:ind w:left="0" w:right="0" w:firstLine="480"/>
        <w:spacing w:line="360" w:lineRule="auto"/>
      </w:pPr>
      <w:r>
        <w:rPr>
          <w:rFonts w:ascii="SimSun" w:hAnsi="SimSun" w:eastAsia="SimSun" w:cs="SimSun"/>
          <w:sz w:val="28"/>
          <w:szCs w:val="28"/>
        </w:rPr>
        <w:t xml:space="preserve">金秋的田野像一幅金色的画卷，微风拂过，稻穗轻轻摇曳，仿佛在向人们诉说着丰收的喜悦。走进田野，空气里弥漫着稻谷的清香和泥土的气息，阳光洒在大地上，让每一株作物都闪着光。远处，农民们正忙碌着，他们的镰刀在阳光下闪着银光，熟练地割着一行行金黄的稻谷。孩子们在田间追逐嬉戏，笑声像银铃一样清脆，给宁静的秋天增添了几分生机。</w:t>
      </w:r>
    </w:p>
    <w:p>
      <w:pPr>
        <w:jc w:val="both"/>
        <w:ind w:left="0" w:right="0" w:firstLine="480"/>
        <w:spacing w:line="360" w:lineRule="auto"/>
      </w:pPr>
      <w:r>
        <w:rPr>
          <w:rFonts w:ascii="SimSun" w:hAnsi="SimSun" w:eastAsia="SimSun" w:cs="SimSun"/>
          <w:sz w:val="28"/>
          <w:szCs w:val="28"/>
        </w:rPr>
        <w:t xml:space="preserve">我也加入了收割的行列，握着沉重的镰刀，每一次挥动都需要用尽全身力气。手掌被稻茎割得微微发红，但看到堆起的稻束，我的心里充满了成就感。农民们告诉我，秋天的辛苦是为了冬天的温饱，而每一粒米都是他们汗水的结晶。我蹲下身，轻轻捧起一把刚收割的稻谷，感受到它们的温度和生命力，这一刻，我真正明白了劳动的意义。</w:t>
      </w:r>
    </w:p>
    <w:p>
      <w:pPr>
        <w:jc w:val="both"/>
        <w:ind w:left="0" w:right="0" w:firstLine="480"/>
        <w:spacing w:line="360" w:lineRule="auto"/>
      </w:pPr>
      <w:r>
        <w:rPr>
          <w:rFonts w:ascii="SimSun" w:hAnsi="SimSun" w:eastAsia="SimSun" w:cs="SimSun"/>
          <w:sz w:val="28"/>
          <w:szCs w:val="28"/>
        </w:rPr>
        <w:t xml:space="preserve">田野里的每一个角落都充满故事。天空湛蓝而高远，几只大雁排成队飞过，仿佛在为这丰收的季节送上祝福。农民们一边收割，一边互相交谈，分享着收成的喜悦和生活的点滴。我跟随他们走过弯曲的田埂，看着稻谷被整齐地捆成一捆捆，心中油然而生一种对自然、对劳动、对生活的感恩之情。</w:t>
      </w:r>
    </w:p>
    <w:p>
      <w:pPr>
        <w:jc w:val="both"/>
        <w:ind w:left="0" w:right="0" w:firstLine="480"/>
        <w:spacing w:line="360" w:lineRule="auto"/>
      </w:pPr>
      <w:r>
        <w:rPr>
          <w:rFonts w:ascii="SimSun" w:hAnsi="SimSun" w:eastAsia="SimSun" w:cs="SimSun"/>
          <w:sz w:val="28"/>
          <w:szCs w:val="28"/>
        </w:rPr>
        <w:t xml:space="preserve">夕阳西下，金色的光洒在田野上，映照出人们疲惫却满足的身影。我站在田边，望着这一片金黄的海洋，心中充满喜悦与希望。秋天不仅带来了丰收，也让我们感受到成长和付出的价值。这一季的田野，留下的不只是稻谷，更是对生命和劳动的深深敬意。</w:t>
      </w:r>
    </w:p>
    <w:p>
      <w:pPr>
        <w:sectPr>
          <w:pgSz w:orient="portrait" w:w="11905.511811024" w:h="16837.795275591"/>
          <w:pgMar w:top="1440" w:right="1440" w:bottom="1440" w:left="1440" w:header="720" w:footer="720" w:gutter="0"/>
          <w:cols w:num="1" w:space="720"/>
        </w:sectPr>
      </w:pPr>
    </w:p>
    <w:p>
      <w:pPr>
        <w:pStyle w:val="Heading1"/>
      </w:pPr>
      <w:bookmarkStart w:id="2" w:name="_Toc2"/>
      <w:r>
        <w:t>The Golden Canvas of the Fields</w:t>
      </w:r>
      <w:bookmarkEnd w:id="2"/>
    </w:p>
    <w:p/>
    <w:p/>
    <w:p/>
    <w:p>
      <w:pPr>
        <w:jc w:val="both"/>
        <w:ind w:left="0" w:right="0" w:firstLine="480"/>
        <w:spacing w:line="360" w:lineRule="auto"/>
      </w:pPr>
      <w:r>
        <w:rPr>
          <w:rFonts w:ascii="SimSun" w:hAnsi="SimSun" w:eastAsia="SimSun" w:cs="SimSun"/>
          <w:sz w:val="28"/>
          <w:szCs w:val="28"/>
        </w:rPr>
        <w:t xml:space="preserve">The autumn fields spread out like a golden canvas. A gentle breeze stirs the rice stalks, as if whispering the joy of harvest. Walking into the fields, the air is filled with the fragrance of rice and the earthy scent of soil, and sunlight gleams on every crop, making them shine. In the distance, farmers are busy, their sickles flashing silver in the sunlight as they skillfully cut row after row of golden rice. Children run and play in the fields, their laughter crisp and clear, adding vitality to the serene autumn landscape.</w:t>
      </w:r>
    </w:p>
    <w:p>
      <w:pPr>
        <w:jc w:val="both"/>
        <w:ind w:left="0" w:right="0" w:firstLine="480"/>
        <w:spacing w:line="360" w:lineRule="auto"/>
      </w:pPr>
      <w:r>
        <w:rPr>
          <w:rFonts w:ascii="SimSun" w:hAnsi="SimSun" w:eastAsia="SimSun" w:cs="SimSun"/>
          <w:sz w:val="28"/>
          <w:szCs w:val="28"/>
        </w:rPr>
        <w:t xml:space="preserve">I also joined the harvest. Holding the heavy sickle, every swing required all my strength. My palms were slightly cut by the rice stalks, but seeing the bundles pile up gave me a deep sense of accomplishment. The farmers told me that the hard work of autumn is for the warmth of winter, and every grain of rice is the crystallization of their sweat. I crouched down and gently held a handful of freshly harvested rice, feeling its warmth and vitality. At that moment, I truly understood the meaning of labor.</w:t>
      </w:r>
    </w:p>
    <w:p>
      <w:pPr>
        <w:jc w:val="both"/>
        <w:ind w:left="0" w:right="0" w:firstLine="480"/>
        <w:spacing w:line="360" w:lineRule="auto"/>
      </w:pPr>
      <w:r>
        <w:rPr>
          <w:rFonts w:ascii="SimSun" w:hAnsi="SimSun" w:eastAsia="SimSun" w:cs="SimSun"/>
          <w:sz w:val="28"/>
          <w:szCs w:val="28"/>
        </w:rPr>
        <w:t xml:space="preserve">Every corner of the field tells a story. The sky is high and blue, with a few wild geese flying in formation, as if sending blessings to the harvest season. Farmers chat while working, sharing the joy of the harvest and the little details of life. I followed them along the winding paths, watching the rice neatly tied into bundles, and felt a deep gratitude for nature, labor, and life.</w:t>
      </w:r>
    </w:p>
    <w:p>
      <w:pPr>
        <w:jc w:val="both"/>
        <w:ind w:left="0" w:right="0" w:firstLine="480"/>
        <w:spacing w:line="360" w:lineRule="auto"/>
      </w:pPr>
      <w:r>
        <w:rPr>
          <w:rFonts w:ascii="SimSun" w:hAnsi="SimSun" w:eastAsia="SimSun" w:cs="SimSun"/>
          <w:sz w:val="28"/>
          <w:szCs w:val="28"/>
        </w:rPr>
        <w:t xml:space="preserve">As the sun sets, its golden light casts long shadows across the fields, illuminating the tired but satisfied figures of the farmers. Standing at the edge of the field, looking over this golden sea, my heart is filled with joy and hope. Autumn not only brings a bountiful harvest but also lets us feel the value of growth and effort. This season leaves behind not only rice but a profound respect for life and labor.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2025-11-02T11:01:17+00:00</dcterms:created>
  <dcterms:modified xsi:type="dcterms:W3CDTF">2025-11-02T11:01:17+00:00</dcterms:modified>
</cp:coreProperties>
</file>

<file path=docProps/custom.xml><?xml version="1.0" encoding="utf-8"?>
<Properties xmlns="http://schemas.openxmlformats.org/officeDocument/2006/custom-properties" xmlns:vt="http://schemas.openxmlformats.org/officeDocument/2006/docPropsVTypes"/>
</file>