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从盛夏到金秋的心路历程</w:t>
      </w:r>
      <w:bookmarkEnd w:id="1"/>
    </w:p>
    <w:p/>
    <w:p/>
    <w:p/>
    <w:p>
      <w:pPr>
        <w:jc w:val="both"/>
        <w:ind w:left="0" w:right="0" w:firstLine="480"/>
        <w:spacing w:line="360" w:lineRule="auto"/>
      </w:pPr>
      <w:r>
        <w:rPr>
          <w:rFonts w:ascii="SimSun" w:hAnsi="SimSun" w:eastAsia="SimSun" w:cs="SimSun"/>
          <w:sz w:val="28"/>
          <w:szCs w:val="28"/>
        </w:rPr>
        <w:t xml:space="preserve">八月初，夏天的热浪还在城市中肆虐，但我已经在为新学期做准备。每天早晨，我会早起复习上一学期的知识，并在下午抽时间进行数学和英语的专项训练。刚开始的时候，总感觉时间不够用，心里有些焦虑，但渐渐地，我学会了安排时间，让学习和休息达到平衡。</w:t>
      </w:r>
    </w:p>
    <w:p>
      <w:pPr>
        <w:jc w:val="both"/>
        <w:ind w:left="0" w:right="0" w:firstLine="480"/>
        <w:spacing w:line="360" w:lineRule="auto"/>
      </w:pPr>
      <w:r>
        <w:rPr>
          <w:rFonts w:ascii="SimSun" w:hAnsi="SimSun" w:eastAsia="SimSun" w:cs="SimSun"/>
          <w:sz w:val="28"/>
          <w:szCs w:val="28"/>
        </w:rPr>
        <w:t xml:space="preserve">暑假的生活也让我学会了独立。我尝试自己做饭，每天为自己准备三餐，从最简单的炒饭到复杂一点的意大利面。每一次成功的烹饪都带给我小小的满足感，也让我更加珍惜家人平时为我准备的饭菜。夏天的夜晚，我喜欢在阳台上看星星，偶尔和朋友聊聊天，分享各自的暑假计划和心情，这些简单而温暖的时刻，让我感受到成长的快乐。</w:t>
      </w:r>
    </w:p>
    <w:p>
      <w:pPr>
        <w:jc w:val="both"/>
        <w:ind w:left="0" w:right="0" w:firstLine="480"/>
        <w:spacing w:line="360" w:lineRule="auto"/>
      </w:pPr>
      <w:r>
        <w:rPr>
          <w:rFonts w:ascii="SimSun" w:hAnsi="SimSun" w:eastAsia="SimSun" w:cs="SimSun"/>
          <w:sz w:val="28"/>
          <w:szCs w:val="28"/>
        </w:rPr>
        <w:t xml:space="preserve">九月中旬，秋天的脚步渐渐清晰。学校开学后，我带着暑假积累的知识和心态投入学习。课堂上，我更主动地参与讨论，作业也更加认真完成。参加学校的读书分享会，我第一次在众人面前讲述自己的阅读心得，虽然紧张，但收获了老师和同学的赞许。这让我明白，成长不仅是知识的积累，更是勇气和自信的提升。</w:t>
      </w:r>
    </w:p>
    <w:p>
      <w:pPr>
        <w:jc w:val="both"/>
        <w:ind w:left="0" w:right="0" w:firstLine="480"/>
        <w:spacing w:line="360" w:lineRule="auto"/>
      </w:pPr>
      <w:r>
        <w:rPr>
          <w:rFonts w:ascii="SimSun" w:hAnsi="SimSun" w:eastAsia="SimSun" w:cs="SimSun"/>
          <w:sz w:val="28"/>
          <w:szCs w:val="28"/>
        </w:rPr>
        <w:t xml:space="preserve">秋天的周末，我加入了校内志愿者活动，和同学们一起为社区服务。这让我认识到成长也包含责任和担当。回顾夏天的努力与秋天的收获，我觉得每一份坚持和尝试都是值得的。季节在变，我也在变，每一步都是成长的足迹，每一份收获都值得庆祝。</w:t>
      </w:r>
    </w:p>
    <w:p>
      <w:pPr>
        <w:sectPr>
          <w:pgSz w:orient="portrait" w:w="11905.511811024" w:h="16837.795275591"/>
          <w:pgMar w:top="1440" w:right="1440" w:bottom="1440" w:left="1440" w:header="720" w:footer="720" w:gutter="0"/>
          <w:cols w:num="1" w:space="720"/>
        </w:sectPr>
      </w:pPr>
    </w:p>
    <w:p>
      <w:pPr>
        <w:pStyle w:val="Heading1"/>
      </w:pPr>
      <w:bookmarkStart w:id="2" w:name="_Toc2"/>
      <w:r>
        <w:t>From Midsummer to Golden Autumn: A Journey of the Heart</w:t>
      </w:r>
      <w:bookmarkEnd w:id="2"/>
    </w:p>
    <w:p/>
    <w:p/>
    <w:p/>
    <w:p>
      <w:pPr>
        <w:jc w:val="both"/>
        <w:ind w:left="0" w:right="0" w:firstLine="480"/>
        <w:spacing w:line="360" w:lineRule="auto"/>
      </w:pPr>
      <w:r>
        <w:rPr>
          <w:rFonts w:ascii="SimSun" w:hAnsi="SimSun" w:eastAsia="SimSun" w:cs="SimSun"/>
          <w:sz w:val="28"/>
          <w:szCs w:val="28"/>
        </w:rPr>
        <w:t xml:space="preserve">At the beginning of August, the summer heat was still raging in the city, but I was already preparing for the new semester. Every morning, I would wake up early to review last semester’s lessons, and in the afternoon, I would focus on math and English exercises. At first, I felt time was insufficient and was somewhat anxious, but gradually, I learned to organize my schedule to balance study and rest.</w:t>
      </w:r>
    </w:p>
    <w:p>
      <w:pPr>
        <w:jc w:val="both"/>
        <w:ind w:left="0" w:right="0" w:firstLine="480"/>
        <w:spacing w:line="360" w:lineRule="auto"/>
      </w:pPr>
      <w:r>
        <w:rPr>
          <w:rFonts w:ascii="SimSun" w:hAnsi="SimSun" w:eastAsia="SimSun" w:cs="SimSun"/>
          <w:sz w:val="28"/>
          <w:szCs w:val="28"/>
        </w:rPr>
        <w:t xml:space="preserve">Summer vacation also taught me independence. I tried cooking for myself, preparing three meals a day, from simple fried rice to more complex pasta dishes. Every successful cooking session brought a small sense of satisfaction and made me appreciate the meals my family usually prepared even more. On summer nights, I enjoyed stargazing on the balcony, sometimes chatting with friends, sharing our vacation plans and moods. These simple, warm moments made me feel the joy of growing up.</w:t>
      </w:r>
    </w:p>
    <w:p>
      <w:pPr>
        <w:jc w:val="both"/>
        <w:ind w:left="0" w:right="0" w:firstLine="480"/>
        <w:spacing w:line="360" w:lineRule="auto"/>
      </w:pPr>
      <w:r>
        <w:rPr>
          <w:rFonts w:ascii="SimSun" w:hAnsi="SimSun" w:eastAsia="SimSun" w:cs="SimSun"/>
          <w:sz w:val="28"/>
          <w:szCs w:val="28"/>
        </w:rPr>
        <w:t xml:space="preserve">By mid-September, the arrival of autumn became clear. After school started, I applied the knowledge and mindset I had built over the summer. In class, I participated more actively in discussions and completed my assignments more carefully. During the school reading sharing session, I spoke in front of everyone about my reading insights for the first time. Although nervous, I received praise from teachers and classmates. This made me realize that growth is not only about knowledge accumulation but also about courage and self-confidence.</w:t>
      </w:r>
    </w:p>
    <w:p>
      <w:pPr>
        <w:jc w:val="both"/>
        <w:ind w:left="0" w:right="0" w:firstLine="480"/>
        <w:spacing w:line="360" w:lineRule="auto"/>
      </w:pPr>
      <w:r>
        <w:rPr>
          <w:rFonts w:ascii="SimSun" w:hAnsi="SimSun" w:eastAsia="SimSun" w:cs="SimSun"/>
          <w:sz w:val="28"/>
          <w:szCs w:val="28"/>
        </w:rPr>
        <w:t xml:space="preserve">On autumn weekends, I joined school volunteer activities and served the community with classmates. This helped me understand that growth also involves responsibility and commitment. Looking back on the summer’s efforts and the autumn’s harvest, I feel every effort and attempt was worthwhile. Seasons change, and so do I; every step is a footprint of growth, and every achievement is worth celebrating.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2025-11-02T11:05:58+00:00</dcterms:created>
  <dcterms:modified xsi:type="dcterms:W3CDTF">2025-11-02T11:05:58+00:00</dcterms:modified>
</cp:coreProperties>
</file>

<file path=docProps/custom.xml><?xml version="1.0" encoding="utf-8"?>
<Properties xmlns="http://schemas.openxmlformats.org/officeDocument/2006/custom-properties" xmlns:vt="http://schemas.openxmlformats.org/officeDocument/2006/docPropsVTypes"/>
</file>