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夏日努力与秋日感悟——《皮皮鲁传》读后心得</w:t>
      </w:r>
      <w:bookmarkEnd w:id="1"/>
    </w:p>
    <w:p/>
    <w:p/>
    <w:p/>
    <w:p>
      <w:pPr>
        <w:jc w:val="both"/>
        <w:ind w:left="0" w:right="0" w:firstLine="480"/>
        <w:spacing w:line="360" w:lineRule="auto"/>
      </w:pPr>
      <w:r>
        <w:rPr>
          <w:rFonts w:ascii="SimSun" w:hAnsi="SimSun" w:eastAsia="SimSun" w:cs="SimSun"/>
          <w:sz w:val="28"/>
          <w:szCs w:val="28"/>
        </w:rPr>
        <w:t xml:space="preserve">《皮皮鲁传》带我回到了童年的夏天。夏天对于孩子来说，是冒险和探索的季节，而皮皮鲁的经历也充满了这种精神。他面对困难和挑战，从不轻言放弃，总是勇敢地寻找解决的办法。读书的过程中，我仿佛重新体验了自己童年的成长经历，那些努力尝试和勇敢面对问题的时刻，都像夏日阳光般温暖而充满希望。</w:t>
      </w:r>
    </w:p>
    <w:p>
      <w:pPr>
        <w:jc w:val="both"/>
        <w:ind w:left="0" w:right="0" w:firstLine="480"/>
        <w:spacing w:line="360" w:lineRule="auto"/>
      </w:pPr>
      <w:r>
        <w:rPr>
          <w:rFonts w:ascii="SimSun" w:hAnsi="SimSun" w:eastAsia="SimSun" w:cs="SimSun"/>
          <w:sz w:val="28"/>
          <w:szCs w:val="28"/>
        </w:rPr>
        <w:t xml:space="preserve">在成长的过程中，我们不可避免会遇到挫折和迷茫。皮皮鲁的故事告诉我，坚持和勇敢是面对困境的最好方式。书中的夏天，是一个充满尝试和学习的季节，也是我们积累经验的阶段。我回忆起自己在学习、社交、兴趣探索中遇到的困难，那些曾经让我焦虑的事情，如今都成为我成长的见证。</w:t>
      </w:r>
    </w:p>
    <w:p>
      <w:pPr>
        <w:jc w:val="both"/>
        <w:ind w:left="0" w:right="0" w:firstLine="480"/>
        <w:spacing w:line="360" w:lineRule="auto"/>
      </w:pPr>
      <w:r>
        <w:rPr>
          <w:rFonts w:ascii="SimSun" w:hAnsi="SimSun" w:eastAsia="SimSun" w:cs="SimSun"/>
          <w:sz w:val="28"/>
          <w:szCs w:val="28"/>
        </w:rPr>
        <w:t xml:space="preserve">秋天，是反思与收获的季节。合上书的那一刻，我意识到成长不仅仅是技能的增加，更重要的是心态的成熟与理解的深度。皮皮鲁通过每一次冒险收获了勇气与智慧，而我也通过阅读和思考，感受到自我成长带来的成就感。秋天的果实，不仅仅是收获知识，更是对自己内心成长的肯定。</w:t>
      </w:r>
    </w:p>
    <w:p>
      <w:pPr>
        <w:jc w:val="both"/>
        <w:ind w:left="0" w:right="0" w:firstLine="480"/>
        <w:spacing w:line="360" w:lineRule="auto"/>
      </w:pPr>
      <w:r>
        <w:rPr>
          <w:rFonts w:ascii="SimSun" w:hAnsi="SimSun" w:eastAsia="SimSun" w:cs="SimSun"/>
          <w:sz w:val="28"/>
          <w:szCs w:val="28"/>
        </w:rPr>
        <w:t xml:space="preserve">总的来说，《皮皮鲁传》让我感受到成长的完整过程：夏天的努力和探索是基础，秋天的思考与收获是升华。每一次阅读，都是一次自我对话与心灵成长，让我更加明白，人生的每一个阶段都值得认真对待与珍惜。</w:t>
      </w:r>
    </w:p>
    <w:p>
      <w:pPr>
        <w:sectPr>
          <w:pgSz w:orient="portrait" w:w="11905.511811024" w:h="16837.795275591"/>
          <w:pgMar w:top="1440" w:right="1440" w:bottom="1440" w:left="1440" w:header="720" w:footer="720" w:gutter="0"/>
          <w:cols w:num="1" w:space="720"/>
        </w:sectPr>
      </w:pPr>
    </w:p>
    <w:p>
      <w:pPr>
        <w:pStyle w:val="Heading1"/>
      </w:pPr>
      <w:bookmarkStart w:id="2" w:name="_Toc2"/>
      <w:r>
        <w:t>Summer Efforts and Autumn Insights: Reflections on 'The Adventures of Pipilu'</w:t>
      </w:r>
      <w:bookmarkEnd w:id="2"/>
    </w:p>
    <w:p/>
    <w:p/>
    <w:p/>
    <w:p>
      <w:pPr>
        <w:jc w:val="both"/>
        <w:ind w:left="0" w:right="0" w:firstLine="480"/>
        <w:spacing w:line="360" w:lineRule="auto"/>
      </w:pPr>
      <w:r>
        <w:rPr>
          <w:rFonts w:ascii="SimSun" w:hAnsi="SimSun" w:eastAsia="SimSun" w:cs="SimSun"/>
          <w:sz w:val="28"/>
          <w:szCs w:val="28"/>
        </w:rPr>
        <w:t xml:space="preserve">'The Adventures of Pipilu' took me back to my childhood summers. Summer, for children, is a season of adventure and exploration, and Pipilu's experiences are full of that spirit. He faces difficulties and challenges without giving up, always courageously seeking solutions. Reading this book, I felt like I was reliving my childhood growth experiences — those moments of trying and facing problems bravely were as warm and hopeful as summer sunshine.</w:t>
      </w:r>
    </w:p>
    <w:p>
      <w:pPr>
        <w:jc w:val="both"/>
        <w:ind w:left="0" w:right="0" w:firstLine="480"/>
        <w:spacing w:line="360" w:lineRule="auto"/>
      </w:pPr>
      <w:r>
        <w:rPr>
          <w:rFonts w:ascii="SimSun" w:hAnsi="SimSun" w:eastAsia="SimSun" w:cs="SimSun"/>
          <w:sz w:val="28"/>
          <w:szCs w:val="28"/>
        </w:rPr>
        <w:t xml:space="preserve">In the process of growing up, we inevitably encounter setbacks and confusion. Pipilu's story taught me that persistence and courage are the best ways to confront adversity. Summer in the book represents a season of experimentation and learning, a stage for accumulating experience. I recalled the difficulties I faced in learning, social interactions, and exploring interests; what once made me anxious has now become a testimony of my growth.</w:t>
      </w:r>
    </w:p>
    <w:p>
      <w:pPr>
        <w:jc w:val="both"/>
        <w:ind w:left="0" w:right="0" w:firstLine="480"/>
        <w:spacing w:line="360" w:lineRule="auto"/>
      </w:pPr>
      <w:r>
        <w:rPr>
          <w:rFonts w:ascii="SimSun" w:hAnsi="SimSun" w:eastAsia="SimSun" w:cs="SimSun"/>
          <w:sz w:val="28"/>
          <w:szCs w:val="28"/>
        </w:rPr>
        <w:t xml:space="preserve">Autumn is the season of reflection and harvest. As I closed the book, I realized that growth is not just about acquiring skills but about the maturation of mindset and depth of understanding. Pipilu gained courage and wisdom through each adventure, and through reading and reflection, I felt the sense of achievement that comes from personal growth. The fruits of autumn are not only knowledge but also the affirmation of inner development.</w:t>
      </w:r>
    </w:p>
    <w:p>
      <w:pPr>
        <w:jc w:val="both"/>
        <w:ind w:left="0" w:right="0" w:firstLine="480"/>
        <w:spacing w:line="360" w:lineRule="auto"/>
      </w:pPr>
      <w:r>
        <w:rPr>
          <w:rFonts w:ascii="SimSun" w:hAnsi="SimSun" w:eastAsia="SimSun" w:cs="SimSun"/>
          <w:sz w:val="28"/>
          <w:szCs w:val="28"/>
        </w:rPr>
        <w:t xml:space="preserve">Overall, 'The Adventures of Pipilu' made me appreciate the complete process of growth: summer efforts and exploration form the foundation, and autumn reflection and harvest provide elevation. Each reading is a dialogue with myself and spiritual growth, helping me understand that every stage of life is worth taking seriously and cherishing.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2025-11-02T11:06:57+00:00</dcterms:created>
  <dcterms:modified xsi:type="dcterms:W3CDTF">2025-11-02T11:06:57+00:00</dcterms:modified>
</cp:coreProperties>
</file>

<file path=docProps/custom.xml><?xml version="1.0" encoding="utf-8"?>
<Properties xmlns="http://schemas.openxmlformats.org/officeDocument/2006/custom-properties" xmlns:vt="http://schemas.openxmlformats.org/officeDocument/2006/docPropsVTypes"/>
</file>