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稻香里的日子</w:t>
      </w:r>
      <w:bookmarkEnd w:id="1"/>
    </w:p>
    <w:p/>
    <w:p/>
    <w:p/>
    <w:p>
      <w:pPr>
        <w:jc w:val="both"/>
        <w:ind w:left="0" w:right="0" w:firstLine="480"/>
        <w:spacing w:line="360" w:lineRule="auto"/>
      </w:pPr>
      <w:r>
        <w:rPr>
          <w:rFonts w:ascii="SimSun" w:hAnsi="SimSun" w:eastAsia="SimSun" w:cs="SimSun"/>
          <w:sz w:val="28"/>
          <w:szCs w:val="28"/>
        </w:rPr>
        <w:t xml:space="preserve">今天的田野像铺开的一片金色的海洋，稻谷在微风中轻轻摇曳，发出沙沙的声响。我跟随父亲来到田间，准备帮忙收割成熟的稻谷。阳光照在稻穗上，闪闪发光，空气里弥漫着淡淡的稻香，让人心情格外宁静。</w:t>
      </w:r>
    </w:p>
    <w:p>
      <w:pPr>
        <w:jc w:val="both"/>
        <w:ind w:left="0" w:right="0" w:firstLine="480"/>
        <w:spacing w:line="360" w:lineRule="auto"/>
      </w:pPr>
      <w:r>
        <w:rPr>
          <w:rFonts w:ascii="SimSun" w:hAnsi="SimSun" w:eastAsia="SimSun" w:cs="SimSun"/>
          <w:sz w:val="28"/>
          <w:szCs w:val="28"/>
        </w:rPr>
        <w:t xml:space="preserve">我小心翼翼地拿起镰刀，按照父亲示范的姿势割下稻穗。每割下一捆稻谷，都会有一种踏实的满足感。田间偶尔有几只麻雀跳跃在稻秆间，它们啄食稻谷的碎粒，增添了几分生趣。我注意到，稻谷的颜色从绿逐渐转为金黄，这让我深刻地感受到秋天的到来。</w:t>
      </w:r>
    </w:p>
    <w:p>
      <w:pPr>
        <w:jc w:val="both"/>
        <w:ind w:left="0" w:right="0" w:firstLine="480"/>
        <w:spacing w:line="360" w:lineRule="auto"/>
      </w:pPr>
      <w:r>
        <w:rPr>
          <w:rFonts w:ascii="SimSun" w:hAnsi="SimSun" w:eastAsia="SimSun" w:cs="SimSun"/>
          <w:sz w:val="28"/>
          <w:szCs w:val="28"/>
        </w:rPr>
        <w:t xml:space="preserve">午后，我们把收割好的稻谷堆成小山，阳光照在上面，闪烁着温暖的光。我蹲在稻堆旁，观察每一颗饱满的谷粒，想着这些粮食将会变成我们的米饭，每一口都凝结了劳动的汗水。这样的体验让我明白了生活的不易，也让我学会珍惜眼前的食物。</w:t>
      </w:r>
    </w:p>
    <w:p>
      <w:pPr>
        <w:jc w:val="both"/>
        <w:ind w:left="0" w:right="0" w:firstLine="480"/>
        <w:spacing w:line="360" w:lineRule="auto"/>
      </w:pPr>
      <w:r>
        <w:rPr>
          <w:rFonts w:ascii="SimSun" w:hAnsi="SimSun" w:eastAsia="SimSun" w:cs="SimSun"/>
          <w:sz w:val="28"/>
          <w:szCs w:val="28"/>
        </w:rPr>
        <w:t xml:space="preserve">一天的劳动结束后，我坐在田埂上，看着远处的田野渐渐被夕阳染成金红色。风吹过，稻浪翻滚，我的心里充满了踏实和宁静。秋天的田野不仅带来了丰收，更让我感受到人与自然的紧密联系，以及劳动的意义。</w:t>
      </w:r>
    </w:p>
    <w:p>
      <w:pPr>
        <w:sectPr>
          <w:pgSz w:orient="portrait" w:w="11905.511811024" w:h="16837.795275591"/>
          <w:pgMar w:top="1440" w:right="1440" w:bottom="1440" w:left="1440" w:header="720" w:footer="720" w:gutter="0"/>
          <w:cols w:num="1" w:space="720"/>
        </w:sectPr>
      </w:pPr>
    </w:p>
    <w:p>
      <w:pPr>
        <w:pStyle w:val="Heading1"/>
      </w:pPr>
      <w:bookmarkStart w:id="2" w:name="_Toc2"/>
      <w:r>
        <w:t>Days Among the Fragrant Rice Fields</w:t>
      </w:r>
      <w:bookmarkEnd w:id="2"/>
    </w:p>
    <w:p/>
    <w:p/>
    <w:p/>
    <w:p>
      <w:pPr>
        <w:jc w:val="both"/>
        <w:ind w:left="0" w:right="0" w:firstLine="480"/>
        <w:spacing w:line="360" w:lineRule="auto"/>
      </w:pPr>
      <w:r>
        <w:rPr>
          <w:rFonts w:ascii="SimSun" w:hAnsi="SimSun" w:eastAsia="SimSun" w:cs="SimSun"/>
          <w:sz w:val="28"/>
          <w:szCs w:val="28"/>
        </w:rPr>
        <w:t xml:space="preserve">Today, the fields looked like a vast sea of gold, with rice swaying gently in the breeze, making a soft rustling sound. I followed my father to the field, ready to help harvest the ripe rice. Sunlight glimmered on the grains, and a faint scent of rice filled the air, bringing a deep sense of calm.</w:t>
      </w:r>
    </w:p>
    <w:p>
      <w:pPr>
        <w:jc w:val="both"/>
        <w:ind w:left="0" w:right="0" w:firstLine="480"/>
        <w:spacing w:line="360" w:lineRule="auto"/>
      </w:pPr>
      <w:r>
        <w:rPr>
          <w:rFonts w:ascii="SimSun" w:hAnsi="SimSun" w:eastAsia="SimSun" w:cs="SimSun"/>
          <w:sz w:val="28"/>
          <w:szCs w:val="28"/>
        </w:rPr>
        <w:t xml:space="preserve">I carefully took up the sickle and followed my father's demonstration to cut the rice stalks. Each bundle I harvested brought a tangible sense of satisfaction. Occasionally, a few sparrows hopped among the stalks, pecking at the grains, adding a lively touch to the scene. I noticed the rice changing color from green to golden yellow, making me truly feel the arrival of autumn.</w:t>
      </w:r>
    </w:p>
    <w:p>
      <w:pPr>
        <w:jc w:val="both"/>
        <w:ind w:left="0" w:right="0" w:firstLine="480"/>
        <w:spacing w:line="360" w:lineRule="auto"/>
      </w:pPr>
      <w:r>
        <w:rPr>
          <w:rFonts w:ascii="SimSun" w:hAnsi="SimSun" w:eastAsia="SimSun" w:cs="SimSun"/>
          <w:sz w:val="28"/>
          <w:szCs w:val="28"/>
        </w:rPr>
        <w:t xml:space="preserve">In the afternoon, we piled the harvested rice into small mounds, and the sunlight made them shimmer warmly. I crouched by the pile, observing each plump grain, thinking about how this rice would become our meals, each bite containing the sweat of labor. This experience made me understand the hardships of life and taught me to cherish the food in front of me.</w:t>
      </w:r>
    </w:p>
    <w:p>
      <w:pPr>
        <w:jc w:val="both"/>
        <w:ind w:left="0" w:right="0" w:firstLine="480"/>
        <w:spacing w:line="360" w:lineRule="auto"/>
      </w:pPr>
      <w:r>
        <w:rPr>
          <w:rFonts w:ascii="SimSun" w:hAnsi="SimSun" w:eastAsia="SimSun" w:cs="SimSun"/>
          <w:sz w:val="28"/>
          <w:szCs w:val="28"/>
        </w:rPr>
        <w:t xml:space="preserve">After a day's work, I sat on the field ridge, watching the distant fields turn golden red under the setting sun. The wind rustled through the rice waves, and my heart was filled with a sense of peace and fulfillment. The autumn fields not only brought harvest but also made me feel the close connection between humans and nature, and the true meaning of labor.</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2025-11-02T11:12:37+00:00</dcterms:created>
  <dcterms:modified xsi:type="dcterms:W3CDTF">2025-11-02T11:12:37+00:00</dcterms:modified>
</cp:coreProperties>
</file>

<file path=docProps/custom.xml><?xml version="1.0" encoding="utf-8"?>
<Properties xmlns="http://schemas.openxmlformats.org/officeDocument/2006/custom-properties" xmlns:vt="http://schemas.openxmlformats.org/officeDocument/2006/docPropsVTypes"/>
</file>