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秋日农民的忙碌</w:t>
      </w:r>
      <w:bookmarkEnd w:id="1"/>
    </w:p>
    <w:p/>
    <w:p/>
    <w:p/>
    <w:p>
      <w:pPr>
        <w:jc w:val="both"/>
        <w:ind w:left="0" w:right="0" w:firstLine="480"/>
        <w:spacing w:line="360" w:lineRule="auto"/>
      </w:pPr>
      <w:r>
        <w:rPr>
          <w:rFonts w:ascii="SimSun" w:hAnsi="SimSun" w:eastAsia="SimSun" w:cs="SimSun"/>
          <w:sz w:val="28"/>
          <w:szCs w:val="28"/>
        </w:rPr>
        <w:t xml:space="preserve">秋天的清晨，空气中带着一丝寒意，农民们已经走进了田间。头顶的晨光洒在稻谷和玉米上，映出金黄的光泽。农民们弯着腰，手握镰刀，开始一天的忙碌。他们的动作熟练而有节奏，每一次挥刀都像在和大地对话。</w:t>
      </w:r>
    </w:p>
    <w:p>
      <w:pPr>
        <w:jc w:val="both"/>
        <w:ind w:left="0" w:right="0" w:firstLine="480"/>
        <w:spacing w:line="360" w:lineRule="auto"/>
      </w:pPr>
      <w:r>
        <w:rPr>
          <w:rFonts w:ascii="SimSun" w:hAnsi="SimSun" w:eastAsia="SimSun" w:cs="SimSun"/>
          <w:sz w:val="28"/>
          <w:szCs w:val="28"/>
        </w:rPr>
        <w:t xml:space="preserve">田间的笑声、喊声与镰刀碰撞稻穗的声音交织在一起，形成了一首丰收的交响曲。汗水顺着额头滑落，却带着满足的喜悦。每收割一束稻谷，心中就多一份踏实与成就感。孩子们在田间帮忙拾落谷穗，偶尔淘气地追逐，增添了几分生活的趣味。</w:t>
      </w:r>
    </w:p>
    <w:p>
      <w:pPr>
        <w:jc w:val="both"/>
        <w:ind w:left="0" w:right="0" w:firstLine="480"/>
        <w:spacing w:line="360" w:lineRule="auto"/>
      </w:pPr>
      <w:r>
        <w:rPr>
          <w:rFonts w:ascii="SimSun" w:hAnsi="SimSun" w:eastAsia="SimSun" w:cs="SimSun"/>
          <w:sz w:val="28"/>
          <w:szCs w:val="28"/>
        </w:rPr>
        <w:t xml:space="preserve">玉米地里，农民们忙着拔掉玉米棒子，鲜黄的果实在手中闪着光泽。远处的山坡上，高粱红得似火，微风吹动枝叶，仿佛在为他们的辛劳鼓掌。农民们相互扶持，口中讨论着天气和收成的情况，每一声笑语都充满温暖。</w:t>
      </w:r>
    </w:p>
    <w:p>
      <w:pPr>
        <w:jc w:val="both"/>
        <w:ind w:left="0" w:right="0" w:firstLine="480"/>
        <w:spacing w:line="360" w:lineRule="auto"/>
      </w:pPr>
      <w:r>
        <w:rPr>
          <w:rFonts w:ascii="SimSun" w:hAnsi="SimSun" w:eastAsia="SimSun" w:cs="SimSun"/>
          <w:sz w:val="28"/>
          <w:szCs w:val="28"/>
        </w:rPr>
        <w:t xml:space="preserve">夕阳渐渐西沉，金色的田野被拉长的影子覆盖。农民们带着一身泥土和汗水的香气回家，脸上写满了丰收的满足。秋天的劳作不仅是对土地的回报，也是对生命的尊重与感恩。每一颗粒粮食，都是农民辛勤的结晶，每一片田野，都是人类与自然共同书写的诗篇。</w:t>
      </w:r>
    </w:p>
    <w:p>
      <w:pPr>
        <w:sectPr>
          <w:pgSz w:orient="portrait" w:w="11905.511811024" w:h="16837.795275591"/>
          <w:pgMar w:top="1440" w:right="1440" w:bottom="1440" w:left="1440" w:header="720" w:footer="720" w:gutter="0"/>
          <w:cols w:num="1" w:space="720"/>
        </w:sectPr>
      </w:pPr>
    </w:p>
    <w:p>
      <w:pPr>
        <w:pStyle w:val="Heading1"/>
      </w:pPr>
      <w:bookmarkStart w:id="2" w:name="_Toc2"/>
      <w:r>
        <w:t>Autumn Labor of Farmers</w:t>
      </w:r>
      <w:bookmarkEnd w:id="2"/>
    </w:p>
    <w:p/>
    <w:p/>
    <w:p/>
    <w:p>
      <w:pPr>
        <w:jc w:val="both"/>
        <w:ind w:left="0" w:right="0" w:firstLine="480"/>
        <w:spacing w:line="360" w:lineRule="auto"/>
      </w:pPr>
      <w:r>
        <w:rPr>
          <w:rFonts w:ascii="SimSun" w:hAnsi="SimSun" w:eastAsia="SimSun" w:cs="SimSun"/>
          <w:sz w:val="28"/>
          <w:szCs w:val="28"/>
        </w:rPr>
        <w:t xml:space="preserve">On an autumn morning, the air carries a hint of chill, and farmers are already in the fields. Morning light falls on the rice and corn, casting a golden glow. Farmers bend over, holding their sickles, beginning a day of hard work. Their movements are skilled and rhythmic, each swing of the blade seeming to converse with the earth.</w:t>
      </w:r>
    </w:p>
    <w:p>
      <w:pPr>
        <w:jc w:val="both"/>
        <w:ind w:left="0" w:right="0" w:firstLine="480"/>
        <w:spacing w:line="360" w:lineRule="auto"/>
      </w:pPr>
      <w:r>
        <w:rPr>
          <w:rFonts w:ascii="SimSun" w:hAnsi="SimSun" w:eastAsia="SimSun" w:cs="SimSun"/>
          <w:sz w:val="28"/>
          <w:szCs w:val="28"/>
        </w:rPr>
        <w:t xml:space="preserve">The laughter, shouts, and the sound of sickles striking the stalks form a symphony of harvest. Sweat trickles down their foreheads, yet it carries a sense of satisfaction. Each bundle of rice harvested brings a sense of fulfillment and accomplishment. Children help pick up fallen grains, occasionally chasing each other, adding a playful touch to the scene.</w:t>
      </w:r>
    </w:p>
    <w:p>
      <w:pPr>
        <w:jc w:val="both"/>
        <w:ind w:left="0" w:right="0" w:firstLine="480"/>
        <w:spacing w:line="360" w:lineRule="auto"/>
      </w:pPr>
      <w:r>
        <w:rPr>
          <w:rFonts w:ascii="SimSun" w:hAnsi="SimSun" w:eastAsia="SimSun" w:cs="SimSun"/>
          <w:sz w:val="28"/>
          <w:szCs w:val="28"/>
        </w:rPr>
        <w:t xml:space="preserve">In the cornfield, farmers pull down cobs, the bright yellow fruit gleaming in their hands. On distant slopes, red sorghum sways in the breeze, as if applauding their efforts. Farmers support each other, discussing the weather and harvest, each laugh radiating warmth.</w:t>
      </w:r>
    </w:p>
    <w:p>
      <w:pPr>
        <w:jc w:val="both"/>
        <w:ind w:left="0" w:right="0" w:firstLine="480"/>
        <w:spacing w:line="360" w:lineRule="auto"/>
      </w:pPr>
      <w:r>
        <w:rPr>
          <w:rFonts w:ascii="SimSun" w:hAnsi="SimSun" w:eastAsia="SimSun" w:cs="SimSun"/>
          <w:sz w:val="28"/>
          <w:szCs w:val="28"/>
        </w:rPr>
        <w:t xml:space="preserve">As the sun sets, golden fields are covered in elongated shadows. Farmers return home, carrying the scent of soil and sweat, their faces full of harvest satisfaction. Autumn labor is not only a return from the land but also a tribute to life itself. Every grain represents hard work, and every field is a poem written jointly by humans and nature.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2025-11-02T11:16:14+00:00</dcterms:created>
  <dcterms:modified xsi:type="dcterms:W3CDTF">2025-11-02T11:16:14+00:00</dcterms:modified>
</cp:coreProperties>
</file>

<file path=docProps/custom.xml><?xml version="1.0" encoding="utf-8"?>
<Properties xmlns="http://schemas.openxmlformats.org/officeDocument/2006/custom-properties" xmlns:vt="http://schemas.openxmlformats.org/officeDocument/2006/docPropsVTypes"/>
</file>