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田园里的秋日收获</w:t>
      </w:r>
      <w:bookmarkEnd w:id="1"/>
    </w:p>
    <w:p/>
    <w:p/>
    <w:p/>
    <w:p>
      <w:pPr>
        <w:jc w:val="both"/>
        <w:ind w:left="0" w:right="0" w:firstLine="480"/>
        <w:spacing w:line="360" w:lineRule="auto"/>
      </w:pPr>
      <w:r>
        <w:rPr>
          <w:rFonts w:ascii="SimSun" w:hAnsi="SimSun" w:eastAsia="SimSun" w:cs="SimSun"/>
          <w:sz w:val="28"/>
          <w:szCs w:val="28"/>
        </w:rPr>
        <w:t xml:space="preserve">秋天的田野，总是充满了丰收的气息。走在金黄色的稻田间，耳边是微风拂过叶子的沙沙声，眼前是沉甸甸的稻穗和红彤彤的果实，让人心中涌起一种说不出的满足感。这个季节，总让人忍不住在日记里写下对大自然的感恩。</w:t>
      </w:r>
    </w:p>
    <w:p>
      <w:pPr>
        <w:jc w:val="both"/>
        <w:ind w:left="0" w:right="0" w:firstLine="480"/>
        <w:spacing w:line="360" w:lineRule="auto"/>
      </w:pPr>
      <w:r>
        <w:rPr>
          <w:rFonts w:ascii="SimSun" w:hAnsi="SimSun" w:eastAsia="SimSun" w:cs="SimSun"/>
          <w:sz w:val="28"/>
          <w:szCs w:val="28"/>
        </w:rPr>
        <w:t xml:space="preserve">田园收获不仅是物质的，也是心灵的。每天早起去采摘成熟的蔬果，看着自己劳动的成果慢慢堆满篮子，我明白了努力的意义。感恩阳光、雨露，也感恩自己的坚持。秋天的收获，提醒我生活中点滴努力都不会被辜负。</w:t>
      </w:r>
    </w:p>
    <w:p>
      <w:pPr>
        <w:jc w:val="both"/>
        <w:ind w:left="0" w:right="0" w:firstLine="480"/>
        <w:spacing w:line="360" w:lineRule="auto"/>
      </w:pPr>
      <w:r>
        <w:rPr>
          <w:rFonts w:ascii="SimSun" w:hAnsi="SimSun" w:eastAsia="SimSun" w:cs="SimSun"/>
          <w:sz w:val="28"/>
          <w:szCs w:val="28"/>
        </w:rPr>
        <w:t xml:space="preserve">田间的每一个瞬间都值得记下：金黄的玉米杆在阳光下闪闪发光，葡萄藤上挂满晶莹的果实，苹果树下落满红彤彤的果子。每一次弯腰拾起果实，都像是在收获一份心灵的宁静和踏实感。我在日记里写下：“秋天的果实是大地对努力的回馈，也是心灵的慰藉。”</w:t>
      </w:r>
    </w:p>
    <w:p>
      <w:pPr>
        <w:jc w:val="both"/>
        <w:ind w:left="0" w:right="0" w:firstLine="480"/>
        <w:spacing w:line="360" w:lineRule="auto"/>
      </w:pPr>
      <w:r>
        <w:rPr>
          <w:rFonts w:ascii="SimSun" w:hAnsi="SimSun" w:eastAsia="SimSun" w:cs="SimSun"/>
          <w:sz w:val="28"/>
          <w:szCs w:val="28"/>
        </w:rPr>
        <w:t xml:space="preserve">在田园里，我学会了观察季节的变化，也学会了理解自然的规律。每天记录这些瞬间，慢慢地，我发现自己对生活的耐心和细腻感也在增加。秋风吹过，稻香扑鼻，我在心里默默地说：“感谢这片土地，感谢每一滴汗水。”</w:t>
      </w:r>
    </w:p>
    <w:p>
      <w:pPr>
        <w:jc w:val="both"/>
        <w:ind w:left="0" w:right="0" w:firstLine="480"/>
        <w:spacing w:line="360" w:lineRule="auto"/>
      </w:pPr>
      <w:r>
        <w:rPr>
          <w:rFonts w:ascii="SimSun" w:hAnsi="SimSun" w:eastAsia="SimSun" w:cs="SimSun"/>
          <w:sz w:val="28"/>
          <w:szCs w:val="28"/>
        </w:rPr>
        <w:t xml:space="preserve">总结起来，田园秋收让我懂得了感恩、努力与收获的关系，也让我体会到简单生活的美好。在日记中写下这些句子，不只是记录秋天，更是记录成长。</w:t>
      </w:r>
    </w:p>
    <w:p>
      <w:pPr>
        <w:sectPr>
          <w:pgSz w:orient="portrait" w:w="11905.511811024" w:h="16837.795275591"/>
          <w:pgMar w:top="1440" w:right="1440" w:bottom="1440" w:left="1440" w:header="720" w:footer="720" w:gutter="0"/>
          <w:cols w:num="1" w:space="720"/>
        </w:sectPr>
      </w:pPr>
    </w:p>
    <w:p>
      <w:pPr>
        <w:pStyle w:val="Heading1"/>
      </w:pPr>
      <w:bookmarkStart w:id="2" w:name="_Toc2"/>
      <w:r>
        <w:t>Autumn Harvest in the Countryside</w:t>
      </w:r>
      <w:bookmarkEnd w:id="2"/>
    </w:p>
    <w:p/>
    <w:p/>
    <w:p/>
    <w:p>
      <w:pPr>
        <w:jc w:val="both"/>
        <w:ind w:left="0" w:right="0" w:firstLine="480"/>
        <w:spacing w:line="360" w:lineRule="auto"/>
      </w:pPr>
      <w:r>
        <w:rPr>
          <w:rFonts w:ascii="SimSun" w:hAnsi="SimSun" w:eastAsia="SimSun" w:cs="SimSun"/>
          <w:sz w:val="28"/>
          <w:szCs w:val="28"/>
        </w:rPr>
        <w:t xml:space="preserve">The autumn fields are always filled with the scent of harvest. Walking among the golden rice paddies, the rustle of leaves in the breeze and the sight of heavy rice ears and bright red fruits bring an indescribable sense of satisfaction. This season makes me naturally want to write down my gratitude to nature in my diary.</w:t>
      </w:r>
    </w:p>
    <w:p>
      <w:pPr>
        <w:jc w:val="both"/>
        <w:ind w:left="0" w:right="0" w:firstLine="480"/>
        <w:spacing w:line="360" w:lineRule="auto"/>
      </w:pPr>
      <w:r>
        <w:rPr>
          <w:rFonts w:ascii="SimSun" w:hAnsi="SimSun" w:eastAsia="SimSun" w:cs="SimSun"/>
          <w:sz w:val="28"/>
          <w:szCs w:val="28"/>
        </w:rPr>
        <w:t xml:space="preserve">Harvesting in the countryside is not just material, but also spiritual. Every morning, picking ripe vegetables and fruits, seeing the fruits of my labor slowly fill the basket, I understand the meaning of hard work. I am grateful for the sunlight, the rain, and my own perseverance. Autumn’s harvest reminds me that every small effort in life will not be wasted.</w:t>
      </w:r>
    </w:p>
    <w:p>
      <w:pPr>
        <w:jc w:val="both"/>
        <w:ind w:left="0" w:right="0" w:firstLine="480"/>
        <w:spacing w:line="360" w:lineRule="auto"/>
      </w:pPr>
      <w:r>
        <w:rPr>
          <w:rFonts w:ascii="SimSun" w:hAnsi="SimSun" w:eastAsia="SimSun" w:cs="SimSun"/>
          <w:sz w:val="28"/>
          <w:szCs w:val="28"/>
        </w:rPr>
        <w:t xml:space="preserve">Every moment in the field is worth recording: golden corn stalks glistening in the sunlight, grapevines heavy with glistening fruits, apples scattered under the trees. Each time I bend to pick the fruit feels like gaining peace and a sense of fulfillment. I wrote in my diary: “Autumn fruits are the earth’s reward for effort, and comfort for the soul.”</w:t>
      </w:r>
    </w:p>
    <w:p>
      <w:pPr>
        <w:jc w:val="both"/>
        <w:ind w:left="0" w:right="0" w:firstLine="480"/>
        <w:spacing w:line="360" w:lineRule="auto"/>
      </w:pPr>
      <w:r>
        <w:rPr>
          <w:rFonts w:ascii="SimSun" w:hAnsi="SimSun" w:eastAsia="SimSun" w:cs="SimSun"/>
          <w:sz w:val="28"/>
          <w:szCs w:val="28"/>
        </w:rPr>
        <w:t xml:space="preserve">In the countryside, I have learned to observe seasonal changes and understand the laws of nature. Recording these moments every day, I gradually find my patience and sensitivity toward life growing. As the autumn breeze blows and the scent of rice fills the air, I silently say: “Thank you to this land, thank you for every drop of sweat.”</w:t>
      </w:r>
    </w:p>
    <w:p>
      <w:pPr>
        <w:jc w:val="both"/>
        <w:ind w:left="0" w:right="0" w:firstLine="480"/>
        <w:spacing w:line="360" w:lineRule="auto"/>
      </w:pPr>
      <w:r>
        <w:rPr>
          <w:rFonts w:ascii="SimSun" w:hAnsi="SimSun" w:eastAsia="SimSun" w:cs="SimSun"/>
          <w:sz w:val="28"/>
          <w:szCs w:val="28"/>
        </w:rPr>
        <w:t xml:space="preserve">In short, the autumn harvest in the countryside teaches me gratitude, effort, and reward, and also helps me appreciate the beauty of simple life. Writing these sentences in my diary is not only about recording autumn, but also about recording personal growth.</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2025-11-02T11:17:13+00:00</dcterms:created>
  <dcterms:modified xsi:type="dcterms:W3CDTF">2025-11-02T11:17:13+00:00</dcterms:modified>
</cp:coreProperties>
</file>

<file path=docProps/custom.xml><?xml version="1.0" encoding="utf-8"?>
<Properties xmlns="http://schemas.openxmlformats.org/officeDocument/2006/custom-properties" xmlns:vt="http://schemas.openxmlformats.org/officeDocument/2006/docPropsVTypes"/>
</file>