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秋日感悟与成长记录</w:t>
      </w:r>
      <w:bookmarkEnd w:id="1"/>
    </w:p>
    <w:p/>
    <w:p/>
    <w:p/>
    <w:p>
      <w:pPr>
        <w:jc w:val="both"/>
        <w:ind w:left="0" w:right="0" w:firstLine="480"/>
        <w:spacing w:line="360" w:lineRule="auto"/>
      </w:pPr>
      <w:r>
        <w:rPr>
          <w:rFonts w:ascii="SimSun" w:hAnsi="SimSun" w:eastAsia="SimSun" w:cs="SimSun"/>
          <w:sz w:val="28"/>
          <w:szCs w:val="28"/>
        </w:rPr>
        <w:t xml:space="preserve">秋天总是让人想起收获与成长的意义。随着气温逐渐转凉，阳光柔和而温暖，适合静下心来记录生活与内心的感悟。我在日记中写下的不只是外在的风景，更是自己在秋日中收获的心情和思考。</w:t>
      </w:r>
    </w:p>
    <w:p>
      <w:pPr>
        <w:jc w:val="both"/>
        <w:ind w:left="0" w:right="0" w:firstLine="480"/>
        <w:spacing w:line="360" w:lineRule="auto"/>
      </w:pPr>
      <w:r>
        <w:rPr>
          <w:rFonts w:ascii="SimSun" w:hAnsi="SimSun" w:eastAsia="SimSun" w:cs="SimSun"/>
          <w:sz w:val="28"/>
          <w:szCs w:val="28"/>
        </w:rPr>
        <w:t xml:space="preserve">在田园里，我记录金黄的稻谷、丰收的果实和泥土的芬芳；在学习中，我写下每一次努力和进步的喜悦；在生活里，我体会到感恩、耐心和温暖。每天翻看这些日记句子，仿佛重新经历了一次心灵的收获。</w:t>
      </w:r>
    </w:p>
    <w:p>
      <w:pPr>
        <w:jc w:val="both"/>
        <w:ind w:left="0" w:right="0" w:firstLine="480"/>
        <w:spacing w:line="360" w:lineRule="auto"/>
      </w:pPr>
      <w:r>
        <w:rPr>
          <w:rFonts w:ascii="SimSun" w:hAnsi="SimSun" w:eastAsia="SimSun" w:cs="SimSun"/>
          <w:sz w:val="28"/>
          <w:szCs w:val="28"/>
        </w:rPr>
        <w:t xml:space="preserve">我整理了三个板块的秋日句子：田园收获日记句子、学习收获日记句子、生活感悟句子，每个板块都包含20至30句真实而有情感的例句。例如，“劳动的汗水铺满秋天的田野，也铺满心底的满足感”“书香伴随秋风，让努力更有意义”“每一次心怀感恩的日子，都是生活的收获”等。</w:t>
      </w:r>
    </w:p>
    <w:p>
      <w:pPr>
        <w:jc w:val="both"/>
        <w:ind w:left="0" w:right="0" w:firstLine="480"/>
        <w:spacing w:line="360" w:lineRule="auto"/>
      </w:pPr>
      <w:r>
        <w:rPr>
          <w:rFonts w:ascii="SimSun" w:hAnsi="SimSun" w:eastAsia="SimSun" w:cs="SimSun"/>
          <w:sz w:val="28"/>
          <w:szCs w:val="28"/>
        </w:rPr>
        <w:t xml:space="preserve">这些句子不仅丰富了我的日记内容，也让我在记录的过程中不断反思自我。每一次用文字整理心情，都像是在给灵魂做一次小小的梳理。秋天的收获不仅是外在的果实，更是内心的成长与沉淀。</w:t>
      </w:r>
    </w:p>
    <w:p>
      <w:pPr>
        <w:jc w:val="both"/>
        <w:ind w:left="0" w:right="0" w:firstLine="480"/>
        <w:spacing w:line="360" w:lineRule="auto"/>
      </w:pPr>
      <w:r>
        <w:rPr>
          <w:rFonts w:ascii="SimSun" w:hAnsi="SimSun" w:eastAsia="SimSun" w:cs="SimSun"/>
          <w:sz w:val="28"/>
          <w:szCs w:val="28"/>
        </w:rPr>
        <w:t xml:space="preserve">通过日记，我明白了努力、感恩和成长三者的关系。每一个用心写下的句子，都是对自己过去努力的认可，也为未来继续努力提供动力。秋日的日记，是我成长的见证，也是对生活最温柔的记录。</w:t>
      </w:r>
    </w:p>
    <w:p>
      <w:pPr>
        <w:sectPr>
          <w:pgSz w:orient="portrait" w:w="11905.511811024" w:h="16837.795275591"/>
          <w:pgMar w:top="1440" w:right="1440" w:bottom="1440" w:left="1440" w:header="720" w:footer="720" w:gutter="0"/>
          <w:cols w:num="1" w:space="720"/>
        </w:sectPr>
      </w:pPr>
    </w:p>
    <w:p>
      <w:pPr>
        <w:pStyle w:val="Heading1"/>
      </w:pPr>
      <w:bookmarkStart w:id="2" w:name="_Toc2"/>
      <w:r>
        <w:t>Autumn Reflections and Growth Records</w:t>
      </w:r>
      <w:bookmarkEnd w:id="2"/>
    </w:p>
    <w:p/>
    <w:p/>
    <w:p/>
    <w:p>
      <w:pPr>
        <w:jc w:val="both"/>
        <w:ind w:left="0" w:right="0" w:firstLine="480"/>
        <w:spacing w:line="360" w:lineRule="auto"/>
      </w:pPr>
      <w:r>
        <w:rPr>
          <w:rFonts w:ascii="SimSun" w:hAnsi="SimSun" w:eastAsia="SimSun" w:cs="SimSun"/>
          <w:sz w:val="28"/>
          <w:szCs w:val="28"/>
        </w:rPr>
        <w:t xml:space="preserve">Autumn always reminds people of the meaning of harvest and growth. As temperatures gradually cool and sunlight becomes soft and warm, it’s the perfect time to calmly record life and inner reflections. In my diary, I write not only about external scenery but also the moods and thoughts I harvest during autumn.</w:t>
      </w:r>
    </w:p>
    <w:p>
      <w:pPr>
        <w:jc w:val="both"/>
        <w:ind w:left="0" w:right="0" w:firstLine="480"/>
        <w:spacing w:line="360" w:lineRule="auto"/>
      </w:pPr>
      <w:r>
        <w:rPr>
          <w:rFonts w:ascii="SimSun" w:hAnsi="SimSun" w:eastAsia="SimSun" w:cs="SimSun"/>
          <w:sz w:val="28"/>
          <w:szCs w:val="28"/>
        </w:rPr>
        <w:t xml:space="preserve">In the countryside, I note the golden rice, abundant fruits, and the scent of the soil; in learning, I record the joy of every effort and progress; in life, I experience gratitude, patience, and warmth. Reviewing these diary entries feels like reliving the harvest of the soul.</w:t>
      </w:r>
    </w:p>
    <w:p>
      <w:pPr>
        <w:jc w:val="both"/>
        <w:ind w:left="0" w:right="0" w:firstLine="480"/>
        <w:spacing w:line="360" w:lineRule="auto"/>
      </w:pPr>
      <w:r>
        <w:rPr>
          <w:rFonts w:ascii="SimSun" w:hAnsi="SimSun" w:eastAsia="SimSun" w:cs="SimSun"/>
          <w:sz w:val="28"/>
          <w:szCs w:val="28"/>
        </w:rPr>
        <w:t xml:space="preserve">I have organized autumn sentences into three sections: countryside harvest diary sentences, learning harvest diary sentences, and life reflection sentences, each containing 20 to 30 authentic, heartfelt examples. For instance, “Sweat from labor covers the autumn fields and fills the heart with satisfaction,” “The scent of books accompanies the autumn breeze, making effort more meaningful,” and “Every day lived with gratitude is a harvest of life.”</w:t>
      </w:r>
    </w:p>
    <w:p>
      <w:pPr>
        <w:jc w:val="both"/>
        <w:ind w:left="0" w:right="0" w:firstLine="480"/>
        <w:spacing w:line="360" w:lineRule="auto"/>
      </w:pPr>
      <w:r>
        <w:rPr>
          <w:rFonts w:ascii="SimSun" w:hAnsi="SimSun" w:eastAsia="SimSun" w:cs="SimSun"/>
          <w:sz w:val="28"/>
          <w:szCs w:val="28"/>
        </w:rPr>
        <w:t xml:space="preserve">These sentences not only enrich my diary but also make me constantly reflect on myself. Every time I organize my thoughts in words, it feels like giving the soul a gentle combing. Autumn harvest is not only about external fruits but also the growth and refinement within.</w:t>
      </w:r>
    </w:p>
    <w:p>
      <w:pPr>
        <w:jc w:val="both"/>
        <w:ind w:left="0" w:right="0" w:firstLine="480"/>
        <w:spacing w:line="360" w:lineRule="auto"/>
      </w:pPr>
      <w:r>
        <w:rPr>
          <w:rFonts w:ascii="SimSun" w:hAnsi="SimSun" w:eastAsia="SimSun" w:cs="SimSun"/>
          <w:sz w:val="28"/>
          <w:szCs w:val="28"/>
        </w:rPr>
        <w:t xml:space="preserve">Through the diary, I understand the connection between effort, gratitude, and growth. Every sentence written with care is recognition of past effort and provides motivation for the future. Autumn diaries are a testament to my growth and the gentlest record of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2025-11-02T11:17:16+00:00</dcterms:created>
  <dcterms:modified xsi:type="dcterms:W3CDTF">2025-11-02T11:17:16+00:00</dcterms:modified>
</cp:coreProperties>
</file>

<file path=docProps/custom.xml><?xml version="1.0" encoding="utf-8"?>
<Properties xmlns="http://schemas.openxmlformats.org/officeDocument/2006/custom-properties" xmlns:vt="http://schemas.openxmlformats.org/officeDocument/2006/docPropsVTypes"/>
</file>