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闭幕式与颁奖环节文案示例：总结与表彰并重</w:t>
      </w:r>
      <w:bookmarkEnd w:id="1"/>
    </w:p>
    <w:p/>
    <w:p/>
    <w:p/>
    <w:p>
      <w:pPr>
        <w:jc w:val="both"/>
        <w:ind w:left="0" w:right="0" w:firstLine="480"/>
        <w:spacing w:line="360" w:lineRule="auto"/>
      </w:pPr>
      <w:r>
        <w:rPr>
          <w:rFonts w:ascii="SimSun" w:hAnsi="SimSun" w:eastAsia="SimSun" w:cs="SimSun"/>
          <w:sz w:val="28"/>
          <w:szCs w:val="28"/>
        </w:rPr>
        <w:t xml:space="preserve">运动会的闭幕式和颁奖环节是整场活动的收尾，也是对学生努力和团队精神的肯定。闭幕式文案不仅要总结整天的精彩，还要激励学生在未来继续努力。</w:t>
      </w:r>
    </w:p>
    <w:p>
      <w:pPr>
        <w:jc w:val="both"/>
        <w:ind w:left="0" w:right="0" w:firstLine="480"/>
        <w:spacing w:line="360" w:lineRule="auto"/>
      </w:pPr>
      <w:r>
        <w:rPr>
          <w:rFonts w:ascii="SimSun" w:hAnsi="SimSun" w:eastAsia="SimSun" w:cs="SimSun"/>
          <w:sz w:val="28"/>
          <w:szCs w:val="28"/>
        </w:rPr>
        <w:t xml:space="preserve">首先，闭幕式主持词可以从总结运动会亮点入手，例如‘今天我们见证了速度与激情的碰撞，也感受到了团队合作的力量’。通过回顾精彩瞬间，激发学生的自豪感和成就感。</w:t>
      </w:r>
    </w:p>
    <w:p>
      <w:pPr>
        <w:jc w:val="both"/>
        <w:ind w:left="0" w:right="0" w:firstLine="480"/>
        <w:spacing w:line="360" w:lineRule="auto"/>
      </w:pPr>
      <w:r>
        <w:rPr>
          <w:rFonts w:ascii="SimSun" w:hAnsi="SimSun" w:eastAsia="SimSun" w:cs="SimSun"/>
          <w:sz w:val="28"/>
          <w:szCs w:val="28"/>
        </w:rPr>
        <w:t xml:space="preserve">接着是颁奖环节。颁奖词要简短、温暖，既表彰获奖学生的努力，也鼓励未获奖的同学继续进步。比如：‘三班在接力赛中表现出色，展示了团结与拼搏精神，祝贺你们！’</w:t>
      </w:r>
    </w:p>
    <w:p>
      <w:pPr>
        <w:jc w:val="both"/>
        <w:ind w:left="0" w:right="0" w:firstLine="480"/>
        <w:spacing w:line="360" w:lineRule="auto"/>
      </w:pPr>
      <w:r>
        <w:rPr>
          <w:rFonts w:ascii="SimSun" w:hAnsi="SimSun" w:eastAsia="SimSun" w:cs="SimSun"/>
          <w:sz w:val="28"/>
          <w:szCs w:val="28"/>
        </w:rPr>
        <w:t xml:space="preserve">闭幕式中还可以设计感恩环节，感谢老师、裁判、家长和后勤人员的辛勤付出，体现运动会的完整性和协作精神。同时，可以安排学生代表发言，分享运动会的收获和感悟，让整个闭幕式更有人情味和仪式感。</w:t>
      </w:r>
    </w:p>
    <w:p>
      <w:pPr>
        <w:jc w:val="both"/>
        <w:ind w:left="0" w:right="0" w:firstLine="480"/>
        <w:spacing w:line="360" w:lineRule="auto"/>
      </w:pPr>
      <w:r>
        <w:rPr>
          <w:rFonts w:ascii="SimSun" w:hAnsi="SimSun" w:eastAsia="SimSun" w:cs="SimSun"/>
          <w:sz w:val="28"/>
          <w:szCs w:val="28"/>
        </w:rPr>
        <w:t xml:space="preserve">最后，主持人进行总结发言，鼓励学生保持运动热情，关注健康成长。可以说：‘运动会虽然结束了，但运动精神永远不会落幕，希望大家在日常学习和生活中继续发扬拼搏、团结和快乐的精神！’一个有温度、有条理的闭幕式文案，能够让运动会圆满落幕，也让学生记住这份美好经历。</w:t>
      </w:r>
    </w:p>
    <w:p>
      <w:pPr>
        <w:sectPr>
          <w:pgSz w:orient="portrait" w:w="11905.511811024" w:h="16837.795275591"/>
          <w:pgMar w:top="1440" w:right="1440" w:bottom="1440" w:left="1440" w:header="720" w:footer="720" w:gutter="0"/>
          <w:cols w:num="1" w:space="720"/>
        </w:sectPr>
      </w:pPr>
    </w:p>
    <w:p>
      <w:pPr>
        <w:pStyle w:val="Heading1"/>
      </w:pPr>
      <w:bookmarkStart w:id="2" w:name="_Toc2"/>
      <w:r>
        <w:t>Closing Ceremony and Awards Script: Balancing Summary and Recognition</w:t>
      </w:r>
      <w:bookmarkEnd w:id="2"/>
    </w:p>
    <w:p/>
    <w:p/>
    <w:p/>
    <w:p>
      <w:pPr>
        <w:jc w:val="both"/>
        <w:ind w:left="0" w:right="0" w:firstLine="480"/>
        <w:spacing w:line="360" w:lineRule="auto"/>
      </w:pPr>
      <w:r>
        <w:rPr>
          <w:rFonts w:ascii="SimSun" w:hAnsi="SimSun" w:eastAsia="SimSun" w:cs="SimSun"/>
          <w:sz w:val="28"/>
          <w:szCs w:val="28"/>
        </w:rPr>
        <w:t xml:space="preserve">The closing ceremony and awards segment marks the end of Sports Day, recognizing students’ efforts and team spirit. Closing scripts should not only summarize the day's highlights but also motivate students for future growth.</w:t>
      </w:r>
    </w:p>
    <w:p>
      <w:pPr>
        <w:jc w:val="both"/>
        <w:ind w:left="0" w:right="0" w:firstLine="480"/>
        <w:spacing w:line="360" w:lineRule="auto"/>
      </w:pPr>
      <w:r>
        <w:rPr>
          <w:rFonts w:ascii="SimSun" w:hAnsi="SimSun" w:eastAsia="SimSun" w:cs="SimSun"/>
          <w:sz w:val="28"/>
          <w:szCs w:val="28"/>
        </w:rPr>
        <w:t xml:space="preserve">First, the host can begin by summarizing the highlights of the event, such as: 'Today we witnessed the clash of speed and passion, and felt the power of teamwork.' Reviewing memorable moments helps instill pride and a sense of achievement in the students.</w:t>
      </w:r>
    </w:p>
    <w:p>
      <w:pPr>
        <w:jc w:val="both"/>
        <w:ind w:left="0" w:right="0" w:firstLine="480"/>
        <w:spacing w:line="360" w:lineRule="auto"/>
      </w:pPr>
      <w:r>
        <w:rPr>
          <w:rFonts w:ascii="SimSun" w:hAnsi="SimSun" w:eastAsia="SimSun" w:cs="SimSun"/>
          <w:sz w:val="28"/>
          <w:szCs w:val="28"/>
        </w:rPr>
        <w:t xml:space="preserve">Next is the awards segment. Award scripts should be brief and warm, acknowledging the efforts of winners while encouraging those who did not win to continue striving. For example: 'Class 3 performed exceptionally in the relay race, demonstrating unity and perseverance. Congratulations!'</w:t>
      </w:r>
    </w:p>
    <w:p>
      <w:pPr>
        <w:jc w:val="both"/>
        <w:ind w:left="0" w:right="0" w:firstLine="480"/>
        <w:spacing w:line="360" w:lineRule="auto"/>
      </w:pPr>
      <w:r>
        <w:rPr>
          <w:rFonts w:ascii="SimSun" w:hAnsi="SimSun" w:eastAsia="SimSun" w:cs="SimSun"/>
          <w:sz w:val="28"/>
          <w:szCs w:val="28"/>
        </w:rPr>
        <w:t xml:space="preserve">The closing ceremony can also include a gratitude segment, thanking teachers, referees, parents, and staff for their dedication, reflecting the collaborative spirit of the event. Student representatives can also give speeches sharing their experiences and lessons learned, adding a personal touch and ceremonial feel.</w:t>
      </w:r>
    </w:p>
    <w:p>
      <w:pPr>
        <w:jc w:val="both"/>
        <w:ind w:left="0" w:right="0" w:firstLine="480"/>
        <w:spacing w:line="360" w:lineRule="auto"/>
      </w:pPr>
      <w:r>
        <w:rPr>
          <w:rFonts w:ascii="SimSun" w:hAnsi="SimSun" w:eastAsia="SimSun" w:cs="SimSun"/>
          <w:sz w:val="28"/>
          <w:szCs w:val="28"/>
        </w:rPr>
        <w:t xml:space="preserve">Finally, the host gives a concluding speech, encouraging students to maintain their enthusiasm for sports and focus on healthy growth: 'Although Sports Day has ended, the spirit of sports will never fade. May everyone continue to embrace perseverance, unity, and joy in daily life!' A warm and well-organized closing ceremony script ensures the event ends on a high note and leaves students with lasting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2025-11-03T08:36:08+00:00</dcterms:created>
  <dcterms:modified xsi:type="dcterms:W3CDTF">2025-11-03T08:36:08+00:00</dcterms:modified>
</cp:coreProperties>
</file>

<file path=docProps/custom.xml><?xml version="1.0" encoding="utf-8"?>
<Properties xmlns="http://schemas.openxmlformats.org/officeDocument/2006/custom-properties" xmlns:vt="http://schemas.openxmlformats.org/officeDocument/2006/docPropsVTypes"/>
</file>