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校园运动会文案的创作技巧</w:t>
      </w:r>
      <w:bookmarkEnd w:id="1"/>
    </w:p>
    <w:p/>
    <w:p/>
    <w:p/>
    <w:p>
      <w:pPr>
        <w:jc w:val="both"/>
        <w:ind w:left="0" w:right="0" w:firstLine="480"/>
        <w:spacing w:line="360" w:lineRule="auto"/>
      </w:pPr>
      <w:r>
        <w:rPr>
          <w:rFonts w:ascii="SimSun" w:hAnsi="SimSun" w:eastAsia="SimSun" w:cs="SimSun"/>
          <w:sz w:val="28"/>
          <w:szCs w:val="28"/>
        </w:rPr>
        <w:t xml:space="preserve">校园运动会不仅是展示学生体能和团队精神的重要活动，也是学校文化的一次集中体现。而一篇好的运动会文案，则能够瞬间抓住观众的眼球，激发全校师生的热情。那么，如何写出既有感染力又简洁有力的运动会文案呢？</w:t>
      </w:r>
    </w:p>
    <w:p>
      <w:pPr>
        <w:jc w:val="both"/>
        <w:ind w:left="0" w:right="0" w:firstLine="480"/>
        <w:spacing w:line="360" w:lineRule="auto"/>
      </w:pPr>
      <w:r>
        <w:rPr>
          <w:rFonts w:ascii="SimSun" w:hAnsi="SimSun" w:eastAsia="SimSun" w:cs="SimSun"/>
          <w:sz w:val="28"/>
          <w:szCs w:val="28"/>
        </w:rPr>
        <w:t xml:space="preserve">首先，要明确文案的情感基调。运动会通常充满青春活力和竞争激情，所以文案需要传递出鼓舞人心的气息。例如，描述班级入场时，可以用“踏着整齐的步伐，我们向梦想奔跑”这样的句子，既生动又富有感染力。</w:t>
      </w:r>
    </w:p>
    <w:p>
      <w:pPr>
        <w:jc w:val="both"/>
        <w:ind w:left="0" w:right="0" w:firstLine="480"/>
        <w:spacing w:line="360" w:lineRule="auto"/>
      </w:pPr>
      <w:r>
        <w:rPr>
          <w:rFonts w:ascii="SimSun" w:hAnsi="SimSun" w:eastAsia="SimSun" w:cs="SimSun"/>
          <w:sz w:val="28"/>
          <w:szCs w:val="28"/>
        </w:rPr>
        <w:t xml:space="preserve">其次，营造现场氛围很关键。在集体接力赛或其他比赛中，文案可以通过拟声词、动作描写和数字化细节增加临场感。比如，“一棒接一棒，速度与汗水交织，每一次传递都凝聚着全班的努力”，让读者仿佛身临其境。</w:t>
      </w:r>
    </w:p>
    <w:p>
      <w:pPr>
        <w:jc w:val="both"/>
        <w:ind w:left="0" w:right="0" w:firstLine="480"/>
        <w:spacing w:line="360" w:lineRule="auto"/>
      </w:pPr>
      <w:r>
        <w:rPr>
          <w:rFonts w:ascii="SimSun" w:hAnsi="SimSun" w:eastAsia="SimSun" w:cs="SimSun"/>
          <w:sz w:val="28"/>
          <w:szCs w:val="28"/>
        </w:rPr>
        <w:t xml:space="preserve">再者，语言要简洁有力。运动会文案通常用于宣传、海报或开幕式朗诵，冗长的句子会削弱气势。可以使用短句、排比句和动词丰富的句型。例如，颁奖典礼上可以写：“荣誉属于拼搏，掌声属于努力，今天，你们是最闪亮的明星。”短小精悍却充满力量。</w:t>
      </w:r>
    </w:p>
    <w:p>
      <w:pPr>
        <w:jc w:val="both"/>
        <w:ind w:left="0" w:right="0" w:firstLine="480"/>
        <w:spacing w:line="360" w:lineRule="auto"/>
      </w:pPr>
      <w:r>
        <w:rPr>
          <w:rFonts w:ascii="SimSun" w:hAnsi="SimSun" w:eastAsia="SimSun" w:cs="SimSun"/>
          <w:sz w:val="28"/>
          <w:szCs w:val="28"/>
        </w:rPr>
        <w:t xml:space="preserve">最后，具体案例能帮助理解。班级入场文案可以结合班级特色：“红色风采，热血奔腾，我们是X班，燃烧青春！”集体接力赛文案可以突出团队协作：“一棒一心，速度与信念同在，每一次交接都是信任的见证。”颁奖典礼文案则可体现鼓励与荣耀：“每一滴汗水都闪烁着光芒，每一次拼搏都值得喝彩。”</w:t>
      </w:r>
    </w:p>
    <w:p>
      <w:pPr>
        <w:jc w:val="both"/>
        <w:ind w:left="0" w:right="0" w:firstLine="480"/>
        <w:spacing w:line="360" w:lineRule="auto"/>
      </w:pPr>
      <w:r>
        <w:rPr>
          <w:rFonts w:ascii="SimSun" w:hAnsi="SimSun" w:eastAsia="SimSun" w:cs="SimSun"/>
          <w:sz w:val="28"/>
          <w:szCs w:val="28"/>
        </w:rPr>
        <w:t xml:space="preserve">总之，校园运动会文案的核心是情感真挚、语言生动、结构简洁，并结合具体场景进行个性化表达。掌握这些技巧，不仅能写出让人记住的文案，也能让整个运动会氛围更加热烈、感动人心。</w:t>
      </w:r>
    </w:p>
    <w:p>
      <w:pPr>
        <w:sectPr>
          <w:pgSz w:orient="portrait" w:w="11905.511811024" w:h="16837.795275591"/>
          <w:pgMar w:top="1440" w:right="1440" w:bottom="1440" w:left="1440" w:header="720" w:footer="720" w:gutter="0"/>
          <w:cols w:num="1" w:space="720"/>
        </w:sectPr>
      </w:pPr>
    </w:p>
    <w:p>
      <w:pPr>
        <w:pStyle w:val="Heading1"/>
      </w:pPr>
      <w:bookmarkStart w:id="2" w:name="_Toc2"/>
      <w:r>
        <w:t>Creative Writing Tips for School Sports Day</w:t>
      </w:r>
      <w:bookmarkEnd w:id="2"/>
    </w:p>
    <w:p/>
    <w:p/>
    <w:p/>
    <w:p>
      <w:pPr>
        <w:jc w:val="both"/>
        <w:ind w:left="0" w:right="0" w:firstLine="480"/>
        <w:spacing w:line="360" w:lineRule="auto"/>
      </w:pPr>
      <w:r>
        <w:rPr>
          <w:rFonts w:ascii="SimSun" w:hAnsi="SimSun" w:eastAsia="SimSun" w:cs="SimSun"/>
          <w:sz w:val="28"/>
          <w:szCs w:val="28"/>
        </w:rPr>
        <w:t xml:space="preserve">School sports day is not only an important event to showcase students' physical abilities and team spirit, but also a concentrated reflection of school culture. A well-written sports day copy can instantly capture the audience's attention and inspire the enthusiasm of all teachers and students. So how can we write sports day copy that is both compelling and concise?</w:t>
      </w:r>
    </w:p>
    <w:p>
      <w:pPr>
        <w:jc w:val="both"/>
        <w:ind w:left="0" w:right="0" w:firstLine="480"/>
        <w:spacing w:line="360" w:lineRule="auto"/>
      </w:pPr>
      <w:r>
        <w:rPr>
          <w:rFonts w:ascii="SimSun" w:hAnsi="SimSun" w:eastAsia="SimSun" w:cs="SimSun"/>
          <w:sz w:val="28"/>
          <w:szCs w:val="28"/>
        </w:rPr>
        <w:t xml:space="preserve">First, clarify the emotional tone of the copy. Sports days are usually full of youthful energy and competitive passion, so the copy should convey an uplifting atmosphere. For example, when describing the class entrance, you could use sentences like "Marching in perfect steps, we run toward our dreams," which is vivid and emotionally engaging.</w:t>
      </w:r>
    </w:p>
    <w:p>
      <w:pPr>
        <w:jc w:val="both"/>
        <w:ind w:left="0" w:right="0" w:firstLine="480"/>
        <w:spacing w:line="360" w:lineRule="auto"/>
      </w:pPr>
      <w:r>
        <w:rPr>
          <w:rFonts w:ascii="SimSun" w:hAnsi="SimSun" w:eastAsia="SimSun" w:cs="SimSun"/>
          <w:sz w:val="28"/>
          <w:szCs w:val="28"/>
        </w:rPr>
        <w:t xml:space="preserve">Second, creating a sense of atmosphere is key. In relay races or other competitions, copy can use onomatopoeia, action descriptions, and numerical details to increase immediacy. For instance, "One baton after another, speed and sweat intertwined, every handover embodies the whole class's effort," lets readers feel like they are on the scene.</w:t>
      </w:r>
    </w:p>
    <w:p>
      <w:pPr>
        <w:jc w:val="both"/>
        <w:ind w:left="0" w:right="0" w:firstLine="480"/>
        <w:spacing w:line="360" w:lineRule="auto"/>
      </w:pPr>
      <w:r>
        <w:rPr>
          <w:rFonts w:ascii="SimSun" w:hAnsi="SimSun" w:eastAsia="SimSun" w:cs="SimSun"/>
          <w:sz w:val="28"/>
          <w:szCs w:val="28"/>
        </w:rPr>
        <w:t xml:space="preserve">Third, keep the language concise and powerful. Sports day copy is often used for publicity, posters, or opening ceremony speeches. Long sentences can weaken impact. Use short sentences, parallel structures, and action-rich verbs. For example, at the award ceremony: "Honor belongs to perseverance, applause belongs to effort, today, you are the brightest stars." Short yet full of power.</w:t>
      </w:r>
    </w:p>
    <w:p>
      <w:pPr>
        <w:jc w:val="both"/>
        <w:ind w:left="0" w:right="0" w:firstLine="480"/>
        <w:spacing w:line="360" w:lineRule="auto"/>
      </w:pPr>
      <w:r>
        <w:rPr>
          <w:rFonts w:ascii="SimSun" w:hAnsi="SimSun" w:eastAsia="SimSun" w:cs="SimSun"/>
          <w:sz w:val="28"/>
          <w:szCs w:val="28"/>
        </w:rPr>
        <w:t xml:space="preserve">Finally, concrete examples help comprehension. Class entrance copy can reflect class characteristics: "Red flair, blood boiling, we are Class X, igniting our youth!" Relay race copy can emphasize teamwork: "One baton, one heart, speed and faith go hand in hand, every handover is a testimony of trust." Award ceremony copy can highlight encouragement and glory: "Every drop of sweat shines, every struggle deserves applause."</w:t>
      </w:r>
    </w:p>
    <w:p>
      <w:pPr>
        <w:jc w:val="both"/>
        <w:ind w:left="0" w:right="0" w:firstLine="480"/>
        <w:spacing w:line="360" w:lineRule="auto"/>
      </w:pPr>
      <w:r>
        <w:rPr>
          <w:rFonts w:ascii="SimSun" w:hAnsi="SimSun" w:eastAsia="SimSun" w:cs="SimSun"/>
          <w:sz w:val="28"/>
          <w:szCs w:val="28"/>
        </w:rPr>
        <w:t xml:space="preserve">In short, the core of school sports day copy is sincerity, vivid language, conciseness, and scenario-specific personalization. Mastering these techniques not only creates memorable copy, but also makes the whole sports day more lively and touching.</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2025-11-03T08:38:03+00:00</dcterms:created>
  <dcterms:modified xsi:type="dcterms:W3CDTF">2025-11-03T08:38:03+00:00</dcterms:modified>
</cp:coreProperties>
</file>

<file path=docProps/custom.xml><?xml version="1.0" encoding="utf-8"?>
<Properties xmlns="http://schemas.openxmlformats.org/officeDocument/2006/custom-properties" xmlns:vt="http://schemas.openxmlformats.org/officeDocument/2006/docPropsVTypes"/>
</file>