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团队协作与成长：运动会志愿服务心得</w:t>
      </w:r>
      <w:bookmarkEnd w:id="1"/>
    </w:p>
    <w:p/>
    <w:p/>
    <w:p/>
    <w:p>
      <w:pPr>
        <w:jc w:val="both"/>
        <w:ind w:left="0" w:right="0" w:firstLine="480"/>
        <w:spacing w:line="360" w:lineRule="auto"/>
      </w:pPr>
      <w:r>
        <w:rPr>
          <w:rFonts w:ascii="SimSun" w:hAnsi="SimSun" w:eastAsia="SimSun" w:cs="SimSun"/>
          <w:sz w:val="28"/>
          <w:szCs w:val="28"/>
        </w:rPr>
        <w:t xml:space="preserve">参与校园运动会的志愿服务，是一次让我深刻体会团队协作与个人成长的经历。我在活动中主要负责物资发放和成绩记录。活动前一天，我们进行了一次模拟演练，熟悉流程和岗位职责，以确保在正式活动中能够高效执行任务。</w:t>
      </w:r>
    </w:p>
    <w:p>
      <w:pPr>
        <w:jc w:val="both"/>
        <w:ind w:left="0" w:right="0" w:firstLine="480"/>
        <w:spacing w:line="360" w:lineRule="auto"/>
      </w:pPr>
      <w:r>
        <w:rPr>
          <w:rFonts w:ascii="SimSun" w:hAnsi="SimSun" w:eastAsia="SimSun" w:cs="SimSun"/>
          <w:sz w:val="28"/>
          <w:szCs w:val="28"/>
        </w:rPr>
        <w:t xml:space="preserve">活动当天，人流量非常大，有时志愿者岗位上会出现暂时空缺或信息传递不及时的情况。一次在发放水和运动员物资时，因领取人数过多出现短暂混乱。我与其他志愿者迅速分工，一部分负责维持秩序，一部分加快整理物资，另一部分协调补充库存，经过短暂调整，秩序恢复正常，物资也顺利发放完成。这让我意识到，临场应变和团队配合是志愿服务中不可或缺的能力。</w:t>
      </w:r>
    </w:p>
    <w:p>
      <w:pPr>
        <w:jc w:val="both"/>
        <w:ind w:left="0" w:right="0" w:firstLine="480"/>
        <w:spacing w:line="360" w:lineRule="auto"/>
      </w:pPr>
      <w:r>
        <w:rPr>
          <w:rFonts w:ascii="SimSun" w:hAnsi="SimSun" w:eastAsia="SimSun" w:cs="SimSun"/>
          <w:sz w:val="28"/>
          <w:szCs w:val="28"/>
        </w:rPr>
        <w:t xml:space="preserve">在活动过程中，我深刻感受到沟通的重要性。无论是向同伴确认信息，还是向运动员和观众提供指引，准确、及时的交流都能够有效避免误会和混乱。同时，我也学会了如何在压力下保持冷静，用合理的方法解决问题，而不是被突发情况干扰情绪。</w:t>
      </w:r>
    </w:p>
    <w:p>
      <w:pPr>
        <w:jc w:val="both"/>
        <w:ind w:left="0" w:right="0" w:firstLine="480"/>
        <w:spacing w:line="360" w:lineRule="auto"/>
      </w:pPr>
      <w:r>
        <w:rPr>
          <w:rFonts w:ascii="SimSun" w:hAnsi="SimSun" w:eastAsia="SimSun" w:cs="SimSun"/>
          <w:sz w:val="28"/>
          <w:szCs w:val="28"/>
        </w:rPr>
        <w:t xml:space="preserve">通过这次志愿活动，我不仅锻炼了自己的组织能力和沟通技巧，也增强了责任感和服务意识。看到整个运动会顺利进行，运动员和观众满意离开，我体会到自身努力带来的价值和成就感。这种经历让我明白，大型校园活动的成功不仅依赖于主办方的计划，更离不开每一位志愿者的默契配合和积极奉献。</w:t>
      </w:r>
    </w:p>
    <w:p>
      <w:pPr>
        <w:jc w:val="both"/>
        <w:ind w:left="0" w:right="0" w:firstLine="480"/>
        <w:spacing w:line="360" w:lineRule="auto"/>
      </w:pPr>
      <w:r>
        <w:rPr>
          <w:rFonts w:ascii="SimSun" w:hAnsi="SimSun" w:eastAsia="SimSun" w:cs="SimSun"/>
          <w:sz w:val="28"/>
          <w:szCs w:val="28"/>
        </w:rPr>
        <w:t xml:space="preserve">总而言之，这次运动会志愿经历，让我学会了如何在团队中发挥作用，如何处理突发状况，也让我认识到服务他人带来的满足感。我相信，这些经验不仅丰富了我的校园生活，也将成为我今后面对各种团队任务的重要财富。</w:t>
      </w:r>
    </w:p>
    <w:p>
      <w:pPr>
        <w:sectPr>
          <w:pgSz w:orient="portrait" w:w="11905.511811024" w:h="16837.795275591"/>
          <w:pgMar w:top="1440" w:right="1440" w:bottom="1440" w:left="1440" w:header="720" w:footer="720" w:gutter="0"/>
          <w:cols w:num="1" w:space="720"/>
        </w:sectPr>
      </w:pPr>
    </w:p>
    <w:p>
      <w:pPr>
        <w:pStyle w:val="Heading1"/>
      </w:pPr>
      <w:bookmarkStart w:id="2" w:name="_Toc2"/>
      <w:r>
        <w:t>Teamwork and Growth: Reflections on Volunteering at the Sports Meet</w:t>
      </w:r>
      <w:bookmarkEnd w:id="2"/>
    </w:p>
    <w:p/>
    <w:p/>
    <w:p/>
    <w:p>
      <w:pPr>
        <w:jc w:val="both"/>
        <w:ind w:left="0" w:right="0" w:firstLine="480"/>
        <w:spacing w:line="360" w:lineRule="auto"/>
      </w:pPr>
      <w:r>
        <w:rPr>
          <w:rFonts w:ascii="SimSun" w:hAnsi="SimSun" w:eastAsia="SimSun" w:cs="SimSun"/>
          <w:sz w:val="28"/>
          <w:szCs w:val="28"/>
        </w:rPr>
        <w:t xml:space="preserve">Participating as a volunteer in the campus sports meet was an experience that deeply illustrated the importance of teamwork and personal growth. My main responsibilities during the event were distributing supplies and recording results. The day before the event, we conducted a simulation exercise to familiarize ourselves with the workflow and responsibilities, ensuring we could efficiently carry out tasks on the actual day.</w:t>
      </w:r>
    </w:p>
    <w:p>
      <w:pPr>
        <w:jc w:val="both"/>
        <w:ind w:left="0" w:right="0" w:firstLine="480"/>
        <w:spacing w:line="360" w:lineRule="auto"/>
      </w:pPr>
      <w:r>
        <w:rPr>
          <w:rFonts w:ascii="SimSun" w:hAnsi="SimSun" w:eastAsia="SimSun" w:cs="SimSun"/>
          <w:sz w:val="28"/>
          <w:szCs w:val="28"/>
        </w:rPr>
        <w:t xml:space="preserve">On the event day, the crowd was substantial, and sometimes volunteer stations were temporarily understaffed or information was delayed. At one point, while distributing water and athletes' supplies, a brief disorder occurred due to the large number of recipients. My fellow volunteers and I quickly divided tasks: some maintained order, some organized supplies faster, and others coordinated replenishment. After a short adjustment, the order was restored, and all supplies were successfully distributed. This experience made me realize that adaptability and teamwork are essential skills in volunteer service.</w:t>
      </w:r>
    </w:p>
    <w:p>
      <w:pPr>
        <w:jc w:val="both"/>
        <w:ind w:left="0" w:right="0" w:firstLine="480"/>
        <w:spacing w:line="360" w:lineRule="auto"/>
      </w:pPr>
      <w:r>
        <w:rPr>
          <w:rFonts w:ascii="SimSun" w:hAnsi="SimSun" w:eastAsia="SimSun" w:cs="SimSun"/>
          <w:sz w:val="28"/>
          <w:szCs w:val="28"/>
        </w:rPr>
        <w:t xml:space="preserve">Throughout the event, I also deeply felt the importance of communication. Whether confirming information with teammates or providing guidance to athletes and spectators, accurate and timely communication effectively prevents misunderstandings and chaos. I also learned to stay calm under pressure and solve problems rationally rather than letting unexpected situations affect my mood.</w:t>
      </w:r>
    </w:p>
    <w:p>
      <w:pPr>
        <w:jc w:val="both"/>
        <w:ind w:left="0" w:right="0" w:firstLine="480"/>
        <w:spacing w:line="360" w:lineRule="auto"/>
      </w:pPr>
      <w:r>
        <w:rPr>
          <w:rFonts w:ascii="SimSun" w:hAnsi="SimSun" w:eastAsia="SimSun" w:cs="SimSun"/>
          <w:sz w:val="28"/>
          <w:szCs w:val="28"/>
        </w:rPr>
        <w:t xml:space="preserve">Through this volunteer experience, I not only honed my organizational and communication skills but also strengthened my sense of responsibility and service. Seeing the sports meet run smoothly and witnessing athletes and spectators leave satisfied gave me a sense of value and accomplishment from my efforts. This experience taught me that the success of large campus events depends not only on the organizers’ planning but also on the dedicated cooperation of every volunteer.</w:t>
      </w:r>
    </w:p>
    <w:p>
      <w:pPr>
        <w:jc w:val="both"/>
        <w:ind w:left="0" w:right="0" w:firstLine="480"/>
        <w:spacing w:line="360" w:lineRule="auto"/>
      </w:pPr>
      <w:r>
        <w:rPr>
          <w:rFonts w:ascii="SimSun" w:hAnsi="SimSun" w:eastAsia="SimSun" w:cs="SimSun"/>
          <w:sz w:val="28"/>
          <w:szCs w:val="28"/>
        </w:rPr>
        <w:t xml:space="preserve">In summary, volunteering at the sports meet taught me how to contribute effectively in a team, handle unexpected situations, and appreciate the satisfaction of serving others. I believe these experiences have enriched my campus life and will serve as valuable assets for tackling team tasks in the future.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2025-11-03T08:45:54+00:00</dcterms:created>
  <dcterms:modified xsi:type="dcterms:W3CDTF">2025-11-03T08:45:54+00:00</dcterms:modified>
</cp:coreProperties>
</file>

<file path=docProps/custom.xml><?xml version="1.0" encoding="utf-8"?>
<Properties xmlns="http://schemas.openxmlformats.org/officeDocument/2006/custom-properties" xmlns:vt="http://schemas.openxmlformats.org/officeDocument/2006/docPropsVTypes"/>
</file>