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励志风格跳远广播稿范例</w:t>
      </w:r>
      <w:bookmarkEnd w:id="1"/>
    </w:p>
    <w:p/>
    <w:p/>
    <w:p/>
    <w:p>
      <w:pPr>
        <w:jc w:val="both"/>
        <w:ind w:left="0" w:right="0" w:firstLine="480"/>
        <w:spacing w:line="360" w:lineRule="auto"/>
      </w:pPr>
      <w:r>
        <w:rPr>
          <w:rFonts w:ascii="SimSun" w:hAnsi="SimSun" w:eastAsia="SimSun" w:cs="SimSun"/>
          <w:sz w:val="28"/>
          <w:szCs w:val="28"/>
        </w:rPr>
        <w:t xml:space="preserve">小标题：突破自我的跳远广播</w:t>
      </w:r>
    </w:p>
    <w:p>
      <w:pPr>
        <w:jc w:val="both"/>
        <w:ind w:left="0" w:right="0" w:firstLine="480"/>
        <w:spacing w:line="360" w:lineRule="auto"/>
      </w:pPr>
      <w:r>
        <w:rPr>
          <w:rFonts w:ascii="SimSun" w:hAnsi="SimSun" w:eastAsia="SimSun" w:cs="SimSun"/>
          <w:sz w:val="28"/>
          <w:szCs w:val="28"/>
        </w:rPr>
        <w:t xml:space="preserve">在运动会上，跳远不仅是一项竞技项目，更是学生挑战自我、超越极限的舞台。励志风格的广播稿能够激励选手，也让观众感受到拼搏精神的力量。</w:t>
      </w:r>
    </w:p>
    <w:p>
      <w:pPr>
        <w:jc w:val="both"/>
        <w:ind w:left="0" w:right="0" w:firstLine="480"/>
        <w:spacing w:line="360" w:lineRule="auto"/>
      </w:pPr>
      <w:r>
        <w:rPr>
          <w:rFonts w:ascii="SimSun" w:hAnsi="SimSun" w:eastAsia="SimSun" w:cs="SimSun"/>
          <w:sz w:val="28"/>
          <w:szCs w:val="28"/>
        </w:rPr>
        <w:t xml:space="preserve">开场白可以这样写：“大家好，欢迎来到校园运动会的跳远比赛现场！今天的比赛不仅考验速度与力量，更考验每位运动员的毅力和决心。”</w:t>
      </w:r>
    </w:p>
    <w:p>
      <w:pPr>
        <w:jc w:val="both"/>
        <w:ind w:left="0" w:right="0" w:firstLine="480"/>
        <w:spacing w:line="360" w:lineRule="auto"/>
      </w:pPr>
      <w:r>
        <w:rPr>
          <w:rFonts w:ascii="SimSun" w:hAnsi="SimSun" w:eastAsia="SimSun" w:cs="SimSun"/>
          <w:sz w:val="28"/>
          <w:szCs w:val="28"/>
        </w:rPr>
        <w:t xml:space="preserve">选手介绍环节应突出努力与成长。例如：“来自高三二班的王凯，他在过去的训练中经历过多次失败，但始终坚持不懈。今天，他将用行动证明，努力终会收获回报！”</w:t>
      </w:r>
    </w:p>
    <w:p>
      <w:pPr>
        <w:jc w:val="both"/>
        <w:ind w:left="0" w:right="0" w:firstLine="480"/>
        <w:spacing w:line="360" w:lineRule="auto"/>
      </w:pPr>
      <w:r>
        <w:rPr>
          <w:rFonts w:ascii="SimSun" w:hAnsi="SimSun" w:eastAsia="SimSun" w:cs="SimSun"/>
          <w:sz w:val="28"/>
          <w:szCs w:val="28"/>
        </w:rPr>
        <w:t xml:space="preserve">比赛进行时，广播员要用鼓励和描述结合的方式：“王凯助跑中，每一步都充满力量与希望，他起跳了！腾空的瞬间仿佛整个世界都在为他喝彩！”这种语言不仅描述动作，还传递励志精神，让听众被感染。</w:t>
      </w:r>
    </w:p>
    <w:p>
      <w:pPr>
        <w:jc w:val="both"/>
        <w:ind w:left="0" w:right="0" w:firstLine="480"/>
        <w:spacing w:line="360" w:lineRule="auto"/>
      </w:pPr>
      <w:r>
        <w:rPr>
          <w:rFonts w:ascii="SimSun" w:hAnsi="SimSun" w:eastAsia="SimSun" w:cs="SimSun"/>
          <w:sz w:val="28"/>
          <w:szCs w:val="28"/>
        </w:rPr>
        <w:t xml:space="preserve">结束语则要总结励志意义：“今天的跳远比赛，每一位选手都勇敢追梦，用汗水诠释了坚持与拼搏。让我们为他们鼓掌，也希望每一位听众在生活中也能勇敢追求自己的梦想！”</w:t>
      </w:r>
    </w:p>
    <w:p>
      <w:pPr>
        <w:jc w:val="both"/>
        <w:ind w:left="0" w:right="0" w:firstLine="480"/>
        <w:spacing w:line="360" w:lineRule="auto"/>
      </w:pPr>
      <w:r>
        <w:rPr>
          <w:rFonts w:ascii="SimSun" w:hAnsi="SimSun" w:eastAsia="SimSun" w:cs="SimSun"/>
          <w:sz w:val="28"/>
          <w:szCs w:val="28"/>
        </w:rPr>
        <w:t xml:space="preserve">撰写时注意，语言要充满正能量，但同时保持真实与具体，避免空洞的鼓励话语。常见错误是过于抽象或者忽略比赛细节，失去现场感。</w:t>
      </w:r>
    </w:p>
    <w:p>
      <w:pPr>
        <w:jc w:val="both"/>
        <w:ind w:left="0" w:right="0" w:firstLine="480"/>
        <w:spacing w:line="360" w:lineRule="auto"/>
      </w:pPr>
      <w:r>
        <w:rPr>
          <w:rFonts w:ascii="SimSun" w:hAnsi="SimSun" w:eastAsia="SimSun" w:cs="SimSun"/>
          <w:sz w:val="28"/>
          <w:szCs w:val="28"/>
        </w:rPr>
        <w:t xml:space="preserve">通过这样的励志风格广播稿，跳远比赛不仅仅是体育竞技，更是一堂生动的成长课，让每一位学生都受到启发。</w:t>
      </w:r>
    </w:p>
    <w:p>
      <w:pPr>
        <w:sectPr>
          <w:pgSz w:orient="portrait" w:w="11905.511811024" w:h="16837.795275591"/>
          <w:pgMar w:top="1440" w:right="1440" w:bottom="1440" w:left="1440" w:header="720" w:footer="720" w:gutter="0"/>
          <w:cols w:num="1" w:space="720"/>
        </w:sectPr>
      </w:pPr>
    </w:p>
    <w:p>
      <w:pPr>
        <w:pStyle w:val="Heading1"/>
      </w:pPr>
      <w:bookmarkStart w:id="2" w:name="_Toc2"/>
      <w:r>
        <w:t>Inspirational Long Jump Announcement Example</w:t>
      </w:r>
      <w:bookmarkEnd w:id="2"/>
    </w:p>
    <w:p/>
    <w:p/>
    <w:p/>
    <w:p>
      <w:pPr>
        <w:jc w:val="both"/>
        <w:ind w:left="0" w:right="0" w:firstLine="480"/>
        <w:spacing w:line="360" w:lineRule="auto"/>
      </w:pPr>
      <w:r>
        <w:rPr>
          <w:rFonts w:ascii="SimSun" w:hAnsi="SimSun" w:eastAsia="SimSun" w:cs="SimSun"/>
          <w:sz w:val="28"/>
          <w:szCs w:val="28"/>
        </w:rPr>
        <w:t xml:space="preserve">Subtitle: Long Jump Broadcast Inspiring Self-Improvement</w:t>
      </w:r>
    </w:p>
    <w:p>
      <w:pPr>
        <w:jc w:val="both"/>
        <w:ind w:left="0" w:right="0" w:firstLine="480"/>
        <w:spacing w:line="360" w:lineRule="auto"/>
      </w:pPr>
      <w:r>
        <w:rPr>
          <w:rFonts w:ascii="SimSun" w:hAnsi="SimSun" w:eastAsia="SimSun" w:cs="SimSun"/>
          <w:sz w:val="28"/>
          <w:szCs w:val="28"/>
        </w:rPr>
        <w:t xml:space="preserve">At sports meets, the long jump is not only a competitive event but also a stage for students to challenge themselves and surpass limits. An inspirational announcement can motivate athletes and allow the audience to feel the power of perseverance.</w:t>
      </w:r>
    </w:p>
    <w:p>
      <w:pPr>
        <w:jc w:val="both"/>
        <w:ind w:left="0" w:right="0" w:firstLine="480"/>
        <w:spacing w:line="360" w:lineRule="auto"/>
      </w:pPr>
      <w:r>
        <w:rPr>
          <w:rFonts w:ascii="SimSun" w:hAnsi="SimSun" w:eastAsia="SimSun" w:cs="SimSun"/>
          <w:sz w:val="28"/>
          <w:szCs w:val="28"/>
        </w:rPr>
        <w:t xml:space="preserve">The opening can go like this: “Hello everyone, welcome to the long jump event at our school sports meet! Today’s competition tests not only speed and strength but also the athletes' determination and resolve.”</w:t>
      </w:r>
    </w:p>
    <w:p>
      <w:pPr>
        <w:jc w:val="both"/>
        <w:ind w:left="0" w:right="0" w:firstLine="480"/>
        <w:spacing w:line="360" w:lineRule="auto"/>
      </w:pPr>
      <w:r>
        <w:rPr>
          <w:rFonts w:ascii="SimSun" w:hAnsi="SimSun" w:eastAsia="SimSun" w:cs="SimSun"/>
          <w:sz w:val="28"/>
          <w:szCs w:val="28"/>
        </w:rPr>
        <w:t xml:space="preserve">The athlete introduction should emphasize effort and growth. For example: “Wang Kai from Grade 3, Class 2, has experienced many setbacks during training but never gave up. Today, he will prove that hard work eventually pays off!”</w:t>
      </w:r>
    </w:p>
    <w:p>
      <w:pPr>
        <w:jc w:val="both"/>
        <w:ind w:left="0" w:right="0" w:firstLine="480"/>
        <w:spacing w:line="360" w:lineRule="auto"/>
      </w:pPr>
      <w:r>
        <w:rPr>
          <w:rFonts w:ascii="SimSun" w:hAnsi="SimSun" w:eastAsia="SimSun" w:cs="SimSun"/>
          <w:sz w:val="28"/>
          <w:szCs w:val="28"/>
        </w:rPr>
        <w:t xml:space="preserve">During the competition, the announcer should combine encouragement with description: “Wang Kai runs with every step full of power and hope. He jumps! In that moment, it feels like the whole world is cheering for him!” This approach conveys both action and inspiration, engaging the audience emotionally.</w:t>
      </w:r>
    </w:p>
    <w:p>
      <w:pPr>
        <w:jc w:val="both"/>
        <w:ind w:left="0" w:right="0" w:firstLine="480"/>
        <w:spacing w:line="360" w:lineRule="auto"/>
      </w:pPr>
      <w:r>
        <w:rPr>
          <w:rFonts w:ascii="SimSun" w:hAnsi="SimSun" w:eastAsia="SimSun" w:cs="SimSun"/>
          <w:sz w:val="28"/>
          <w:szCs w:val="28"/>
        </w:rPr>
        <w:t xml:space="preserve">The closing remarks should summarize the inspirational message: “Today’s long jump competition showed every athlete bravely pursuing their dreams, demonstrating persistence and effort with their sweat. Let's applaud them and hope every listener can courageously chase their own dreams!”</w:t>
      </w:r>
    </w:p>
    <w:p>
      <w:pPr>
        <w:jc w:val="both"/>
        <w:ind w:left="0" w:right="0" w:firstLine="480"/>
        <w:spacing w:line="360" w:lineRule="auto"/>
      </w:pPr>
      <w:r>
        <w:rPr>
          <w:rFonts w:ascii="SimSun" w:hAnsi="SimSun" w:eastAsia="SimSun" w:cs="SimSun"/>
          <w:sz w:val="28"/>
          <w:szCs w:val="28"/>
        </w:rPr>
        <w:t xml:space="preserve">When writing, the language should be positive yet specific, avoiding empty encouragement. Common mistakes include being too abstract or ignoring competition details, which reduces the sense of presence.</w:t>
      </w:r>
    </w:p>
    <w:p>
      <w:pPr>
        <w:jc w:val="both"/>
        <w:ind w:left="0" w:right="0" w:firstLine="480"/>
        <w:spacing w:line="360" w:lineRule="auto"/>
      </w:pPr>
      <w:r>
        <w:rPr>
          <w:rFonts w:ascii="SimSun" w:hAnsi="SimSun" w:eastAsia="SimSun" w:cs="SimSun"/>
          <w:sz w:val="28"/>
          <w:szCs w:val="28"/>
        </w:rPr>
        <w:t xml:space="preserve">With this inspirational style, the long jump event becomes more than sports—it turns into a vivid lesson in growth, inspiring every student.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2025-11-03T08:54:28+00:00</dcterms:created>
  <dcterms:modified xsi:type="dcterms:W3CDTF">2025-11-03T08:54:28+00:00</dcterms:modified>
</cp:coreProperties>
</file>

<file path=docProps/custom.xml><?xml version="1.0" encoding="utf-8"?>
<Properties xmlns="http://schemas.openxmlformats.org/officeDocument/2006/custom-properties" xmlns:vt="http://schemas.openxmlformats.org/officeDocument/2006/docPropsVTypes"/>
</file>