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聚焦赛场瞬间——1500米解说创作心得</w:t>
      </w:r>
      <w:bookmarkEnd w:id="2"/>
    </w:p>
    <w:p/>
    <w:p/>
    <w:p>
      <w:pPr>
        <w:jc w:val="both"/>
        <w:ind w:left="0" w:right="0" w:firstLine="480"/>
        <w:spacing w:line="360" w:lineRule="auto"/>
      </w:pPr>
      <w:r>
        <w:rPr>
          <w:rFonts w:ascii="SimSun" w:hAnsi="SimSun" w:eastAsia="SimSun" w:cs="SimSun"/>
          <w:sz w:val="28"/>
          <w:szCs w:val="28"/>
        </w:rPr>
        <w:t xml:space="preserve">在运动会的解说稿创作中，1500米跑是一项极具挑战性的项目。由于比赛节奏较快、运动员体力消耗大，解说员需要在有限的时间内抓住亮点镜头，生动地传递比赛信息。我在撰写过程中，首先明确了比赛的亮点和每位运动员的特点。比如有些选手擅长中段发力，有些选手冲刺速度惊人，这些都是解说时必须突出的内容。</w:t>
      </w:r>
    </w:p>
    <w:p>
      <w:pPr>
        <w:jc w:val="both"/>
        <w:ind w:left="0" w:right="0" w:firstLine="480"/>
        <w:spacing w:line="360" w:lineRule="auto"/>
      </w:pPr>
      <w:r>
        <w:rPr>
          <w:rFonts w:ascii="SimSun" w:hAnsi="SimSun" w:eastAsia="SimSun" w:cs="SimSun"/>
          <w:sz w:val="28"/>
          <w:szCs w:val="28"/>
        </w:rPr>
        <w:t xml:space="preserve">语言的生动性和节奏的把握是关键。我尽量使用简洁而有力量的词汇，配合比赛节奏。例如在运动员加速时，我会用短句快速描述，让听众感受到紧张与冲刺的速度；而在中段平稳阶段，我则用较慢的叙述给观众提供背景信息或运动员状态分析，这样能够保持听觉上的舒适与信息传递的准确性。</w:t>
      </w:r>
    </w:p>
    <w:p>
      <w:pPr>
        <w:jc w:val="both"/>
        <w:ind w:left="0" w:right="0" w:firstLine="480"/>
        <w:spacing w:line="360" w:lineRule="auto"/>
      </w:pPr>
      <w:r>
        <w:rPr>
          <w:rFonts w:ascii="SimSun" w:hAnsi="SimSun" w:eastAsia="SimSun" w:cs="SimSun"/>
          <w:sz w:val="28"/>
          <w:szCs w:val="28"/>
        </w:rPr>
        <w:t xml:space="preserve">现场气氛的平衡也是一个重要环节。作为解说员，既不能完全沉浸在激情中忽略信息传递，也不能只冷静分析而缺乏感染力。我尝试在关键冲刺和领先变化时提高语调，渲染紧张氛围，而在其他阶段则保持平稳讲解，以便观众清晰理解比赛进展。</w:t>
      </w:r>
    </w:p>
    <w:p>
      <w:pPr>
        <w:jc w:val="both"/>
        <w:ind w:left="0" w:right="0" w:firstLine="480"/>
        <w:spacing w:line="360" w:lineRule="auto"/>
      </w:pPr>
      <w:r>
        <w:rPr>
          <w:rFonts w:ascii="SimSun" w:hAnsi="SimSun" w:eastAsia="SimSun" w:cs="SimSun"/>
          <w:sz w:val="28"/>
          <w:szCs w:val="28"/>
        </w:rPr>
        <w:t xml:space="preserve">在实际操作中，我遇到过一些问题。例如有时运动员位置变化频繁，难以精准描述；有时现场环境嘈杂，信息接收受限。对此，我提前做好功课，熟悉参赛选手及战术特点，并在解说稿中准备多个备用表达方式，以便临场灵活调整。</w:t>
      </w:r>
    </w:p>
    <w:p>
      <w:pPr>
        <w:jc w:val="both"/>
        <w:ind w:left="0" w:right="0" w:firstLine="480"/>
        <w:spacing w:line="360" w:lineRule="auto"/>
      </w:pPr>
      <w:r>
        <w:rPr>
          <w:rFonts w:ascii="SimSun" w:hAnsi="SimSun" w:eastAsia="SimSun" w:cs="SimSun"/>
          <w:sz w:val="28"/>
          <w:szCs w:val="28"/>
        </w:rPr>
        <w:t xml:space="preserve">总结这次创作经验，我认为优秀的1500米解说稿需要三个核心：准确捕捉亮点、语言生动节奏分明、平衡激情与信息传递。通过不断练习和总结，我的广播稿水平得到了明显提升，也增强了对观众感受的敏锐度。未来，我希望在更多赛事中应用这些心得，让解说更加精彩和引人入胜。</w:t>
      </w:r>
    </w:p>
    <w:p/>
    <w:p/>
    <w:p/>
    <w:p/>
    <w:p>
      <w:pPr>
        <w:pStyle w:val="Heading1"/>
      </w:pPr>
      <w:bookmarkStart w:id="3" w:name="_Toc3"/>
      <w:r>
        <w:t>Focusing on the Track Moments: Insights into 1500m Commentary Writing</w:t>
      </w:r>
      <w:bookmarkEnd w:id="3"/>
    </w:p>
    <w:p/>
    <w:p/>
    <w:p>
      <w:pPr>
        <w:jc w:val="both"/>
        <w:ind w:left="0" w:right="0" w:firstLine="480"/>
        <w:spacing w:line="360" w:lineRule="auto"/>
      </w:pPr>
      <w:r>
        <w:rPr>
          <w:rFonts w:ascii="SimSun" w:hAnsi="SimSun" w:eastAsia="SimSun" w:cs="SimSun"/>
          <w:sz w:val="28"/>
          <w:szCs w:val="28"/>
        </w:rPr>
        <w:t xml:space="preserve">In writing commentary for athletic events, the 1500m race presents a unique challenge. Due to its fast pace and high physical demand, commentators must capture key moments and vividly convey race information in a limited time. In my writing process, I first identified the highlights of the race and each athlete's characteristics. Some athletes excel at mid-race acceleration, while others have remarkable sprinting speed—these are essential points to highlight during commentary.</w:t>
      </w:r>
    </w:p>
    <w:p>
      <w:pPr>
        <w:jc w:val="both"/>
        <w:ind w:left="0" w:right="0" w:firstLine="480"/>
        <w:spacing w:line="360" w:lineRule="auto"/>
      </w:pPr>
      <w:r>
        <w:rPr>
          <w:rFonts w:ascii="SimSun" w:hAnsi="SimSun" w:eastAsia="SimSun" w:cs="SimSun"/>
          <w:sz w:val="28"/>
          <w:szCs w:val="28"/>
        </w:rPr>
        <w:t xml:space="preserve">Language vividness and pacing are crucial. I try to use concise, impactful words that match the race rhythm. For instance, during an athlete's sprint, I use short, rapid sentences to convey tension and speed, while in the mid-race steady phase, I slow down my narration to provide background or analyze athlete conditions, creating both auditory comfort and accurate information delivery.</w:t>
      </w:r>
    </w:p>
    <w:p>
      <w:pPr>
        <w:jc w:val="both"/>
        <w:ind w:left="0" w:right="0" w:firstLine="480"/>
        <w:spacing w:line="360" w:lineRule="auto"/>
      </w:pPr>
      <w:r>
        <w:rPr>
          <w:rFonts w:ascii="SimSun" w:hAnsi="SimSun" w:eastAsia="SimSun" w:cs="SimSun"/>
          <w:sz w:val="28"/>
          <w:szCs w:val="28"/>
        </w:rPr>
        <w:t xml:space="preserve">Balancing the live atmosphere is also important. As a commentator, I cannot completely immerse in excitement and ignore information, nor can I stay purely analytical without engaging the audience. I raise my tone during key sprints and lead changes to heighten tension, while maintaining calm narration at other moments for clear understanding of race progress.</w:t>
      </w:r>
    </w:p>
    <w:p>
      <w:pPr>
        <w:jc w:val="both"/>
        <w:ind w:left="0" w:right="0" w:firstLine="480"/>
        <w:spacing w:line="360" w:lineRule="auto"/>
      </w:pPr>
      <w:r>
        <w:rPr>
          <w:rFonts w:ascii="SimSun" w:hAnsi="SimSun" w:eastAsia="SimSun" w:cs="SimSun"/>
          <w:sz w:val="28"/>
          <w:szCs w:val="28"/>
        </w:rPr>
        <w:t xml:space="preserve">In practice, I encountered challenges, such as frequent position changes making precise descriptions difficult, or noisy environments affecting information reception. To address this, I researched participants and strategies in advance, and prepared multiple alternative expressions to adapt flexibly on site.</w:t>
      </w:r>
    </w:p>
    <w:p>
      <w:pPr>
        <w:jc w:val="both"/>
        <w:ind w:left="0" w:right="0" w:firstLine="480"/>
        <w:spacing w:line="360" w:lineRule="auto"/>
      </w:pPr>
      <w:r>
        <w:rPr>
          <w:rFonts w:ascii="SimSun" w:hAnsi="SimSun" w:eastAsia="SimSun" w:cs="SimSun"/>
          <w:sz w:val="28"/>
          <w:szCs w:val="28"/>
        </w:rPr>
        <w:t xml:space="preserve">Summing up, an excellent 1500m commentary requires three core elements: accurately capturing highlights, vivid language with clear pacing, and balancing excitement with information delivery. Through practice and reflection, my broadcasting skills improved, and my sensitivity to audience experience increased. I hope to apply these insights to future events, making my commentary more engaging and captivating.</w:t>
      </w:r>
    </w:p>
    <w:p/>
    <w:p/>
    <w:p/>
    <w:p/>
    <w:p>
      <w:pPr>
        <w:pStyle w:val="Heading1"/>
      </w:pPr>
      <w:bookmarkStart w:id="4" w:name="_Toc4"/>
      <w:r>
        <w:t>从细节出发——1500米解说稿写作体会</w:t>
      </w:r>
      <w:bookmarkEnd w:id="4"/>
    </w:p>
    <w:p/>
    <w:p/>
    <w:p>
      <w:pPr>
        <w:jc w:val="both"/>
        <w:ind w:left="0" w:right="0" w:firstLine="480"/>
        <w:spacing w:line="360" w:lineRule="auto"/>
      </w:pPr>
      <w:r>
        <w:rPr>
          <w:rFonts w:ascii="SimSun" w:hAnsi="SimSun" w:eastAsia="SimSun" w:cs="SimSun"/>
          <w:sz w:val="28"/>
          <w:szCs w:val="28"/>
        </w:rPr>
        <w:t xml:space="preserve">在撰写1500米解说稿时，我深刻体会到细节的重要性。1500米虽然不是短跑，但其变化多端，每一圈都可能出现关键转折。解说稿不仅要描述运动员动作，还要呈现比赛节奏和心理变化。于是，我在准备阶段，仔细分析每位参赛者的体能特点和赛前状态，确定比赛的关键节点，并在稿件中标注亮点镜头，如中段加速、最后冲刺、领先者的微妙变化等。</w:t>
      </w:r>
    </w:p>
    <w:p>
      <w:pPr>
        <w:jc w:val="both"/>
        <w:ind w:left="0" w:right="0" w:firstLine="480"/>
        <w:spacing w:line="360" w:lineRule="auto"/>
      </w:pPr>
      <w:r>
        <w:rPr>
          <w:rFonts w:ascii="SimSun" w:hAnsi="SimSun" w:eastAsia="SimSun" w:cs="SimSun"/>
          <w:sz w:val="28"/>
          <w:szCs w:val="28"/>
        </w:rPr>
        <w:t xml:space="preserve">语言上，我力求生动形象。通过比喻、拟人化的手法，让观众不仅看到赛况，也感受到运动员的努力与紧张。例如在描述冲刺阶段，我会用‘像离弦的箭般冲出去’来体现速度感，而在平稳阶段则用‘步伐稳健而有节奏’表达选手的稳定性。</w:t>
      </w:r>
    </w:p>
    <w:p>
      <w:pPr>
        <w:jc w:val="both"/>
        <w:ind w:left="0" w:right="0" w:firstLine="480"/>
        <w:spacing w:line="360" w:lineRule="auto"/>
      </w:pPr>
      <w:r>
        <w:rPr>
          <w:rFonts w:ascii="SimSun" w:hAnsi="SimSun" w:eastAsia="SimSun" w:cs="SimSun"/>
          <w:sz w:val="28"/>
          <w:szCs w:val="28"/>
        </w:rPr>
        <w:t xml:space="preserve">掌控现场气氛与信息传递的平衡也是我特别注意的点。1500米比赛时间较长，观众可能对每圈变化不敏感，因此在保证比赛信息准确的前提下，我会适度渲染紧张感，让听众有代入感，但又不夸大事实，以免失真。</w:t>
      </w:r>
    </w:p>
    <w:p>
      <w:pPr>
        <w:jc w:val="both"/>
        <w:ind w:left="0" w:right="0" w:firstLine="480"/>
        <w:spacing w:line="360" w:lineRule="auto"/>
      </w:pPr>
      <w:r>
        <w:rPr>
          <w:rFonts w:ascii="SimSun" w:hAnsi="SimSun" w:eastAsia="SimSun" w:cs="SimSun"/>
          <w:sz w:val="28"/>
          <w:szCs w:val="28"/>
        </w:rPr>
        <w:t xml:space="preserve">遇到的问题主要是突发状况。例如有时运动员受伤或者意外超越，原本的解说稿需要迅速调整。这时，我学会提前准备不同赛况下的表达方式，保持语言的流畅性和逻辑性，让解说不中断，也保证了信息完整。</w:t>
      </w:r>
    </w:p>
    <w:p>
      <w:pPr>
        <w:jc w:val="both"/>
        <w:ind w:left="0" w:right="0" w:firstLine="480"/>
        <w:spacing w:line="360" w:lineRule="auto"/>
      </w:pPr>
      <w:r>
        <w:rPr>
          <w:rFonts w:ascii="SimSun" w:hAnsi="SimSun" w:eastAsia="SimSun" w:cs="SimSun"/>
          <w:sz w:val="28"/>
          <w:szCs w:val="28"/>
        </w:rPr>
        <w:t xml:space="preserve">总结经验，我认为细节与准备是成功解说的关键。通过充分分析参赛选手特点、掌握比赛节奏、灵活调整语言，我的解说稿变得更加生动和可信。未来，我希望在更多赛事中运用这些心得，不断提升解说能力，为观众带来更生动、真实的赛事体验。</w:t>
      </w:r>
    </w:p>
    <w:p/>
    <w:p/>
    <w:p/>
    <w:p/>
    <w:p>
      <w:pPr>
        <w:pStyle w:val="Heading1"/>
      </w:pPr>
      <w:bookmarkStart w:id="5" w:name="_Toc5"/>
      <w:r>
        <w:t>Starting from Details: Reflections on Writing 1500m Commentary</w:t>
      </w:r>
      <w:bookmarkEnd w:id="5"/>
    </w:p>
    <w:p/>
    <w:p/>
    <w:p>
      <w:pPr>
        <w:jc w:val="both"/>
        <w:ind w:left="0" w:right="0" w:firstLine="480"/>
        <w:spacing w:line="360" w:lineRule="auto"/>
      </w:pPr>
      <w:r>
        <w:rPr>
          <w:rFonts w:ascii="SimSun" w:hAnsi="SimSun" w:eastAsia="SimSun" w:cs="SimSun"/>
          <w:sz w:val="28"/>
          <w:szCs w:val="28"/>
        </w:rPr>
        <w:t xml:space="preserve">When writing commentary for the 1500m race, I deeply realized the importance of details. Although the 1500m is not a sprint, it has many twists, and each lap may bring critical turning points. Commentary must not only describe athlete movements but also convey race rhythm and psychological changes. Therefore, during preparation, I carefully analyzed each participant's stamina and pre-race condition, identifying key race points and marking highlights in the script, such as mid-race acceleration, final sprints, and subtle changes among leaders.</w:t>
      </w:r>
    </w:p>
    <w:p>
      <w:pPr>
        <w:jc w:val="both"/>
        <w:ind w:left="0" w:right="0" w:firstLine="480"/>
        <w:spacing w:line="360" w:lineRule="auto"/>
      </w:pPr>
      <w:r>
        <w:rPr>
          <w:rFonts w:ascii="SimSun" w:hAnsi="SimSun" w:eastAsia="SimSun" w:cs="SimSun"/>
          <w:sz w:val="28"/>
          <w:szCs w:val="28"/>
        </w:rPr>
        <w:t xml:space="preserve">In terms of language, I aim for vivid imagery. Using metaphors and personification, I let the audience not only see the race but also feel the effort and tension of athletes. For instance, during the sprint phase, I describe athletes as 'shooting out like arrows' to convey speed, while in steady phases, I use 'their steps are steady and rhythmic' to express stability.</w:t>
      </w:r>
    </w:p>
    <w:p>
      <w:pPr>
        <w:jc w:val="both"/>
        <w:ind w:left="0" w:right="0" w:firstLine="480"/>
        <w:spacing w:line="360" w:lineRule="auto"/>
      </w:pPr>
      <w:r>
        <w:rPr>
          <w:rFonts w:ascii="SimSun" w:hAnsi="SimSun" w:eastAsia="SimSun" w:cs="SimSun"/>
          <w:sz w:val="28"/>
          <w:szCs w:val="28"/>
        </w:rPr>
        <w:t xml:space="preserve">Balancing the live atmosphere with information delivery is also a priority. The 1500m lasts long enough that audiences may not notice each lap's change, so I moderately heighten tension while ensuring accuracy, giving listeners a sense of immersion without exaggeration.</w:t>
      </w:r>
    </w:p>
    <w:p>
      <w:pPr>
        <w:jc w:val="both"/>
        <w:ind w:left="0" w:right="0" w:firstLine="480"/>
        <w:spacing w:line="360" w:lineRule="auto"/>
      </w:pPr>
      <w:r>
        <w:rPr>
          <w:rFonts w:ascii="SimSun" w:hAnsi="SimSun" w:eastAsia="SimSun" w:cs="SimSun"/>
          <w:sz w:val="28"/>
          <w:szCs w:val="28"/>
        </w:rPr>
        <w:t xml:space="preserve">Challenges often arise from unexpected situations, such as athlete injury or sudden overtakes, requiring quick script adjustments. I learned to prepare multiple expressions for different scenarios, keeping language smooth and logical, ensuring commentary continuity and complete information.</w:t>
      </w:r>
    </w:p>
    <w:p>
      <w:pPr>
        <w:jc w:val="both"/>
        <w:ind w:left="0" w:right="0" w:firstLine="480"/>
        <w:spacing w:line="360" w:lineRule="auto"/>
      </w:pPr>
      <w:r>
        <w:rPr>
          <w:rFonts w:ascii="SimSun" w:hAnsi="SimSun" w:eastAsia="SimSun" w:cs="SimSun"/>
          <w:sz w:val="28"/>
          <w:szCs w:val="28"/>
        </w:rPr>
        <w:t xml:space="preserve">In summary, attention to detail and preparation are key to successful commentary. By thoroughly analyzing athletes' traits, grasping race rhythm, and flexibly adjusting language, my scripts became more vivid and credible. I hope to apply these insights in future events, continuously improving my commentary skills and providing audiences with a more engaging and authentic race experience.</w:t>
      </w:r>
    </w:p>
    <w:p/>
    <w:p/>
    <w:p/>
    <w:p/>
    <w:p>
      <w:pPr>
        <w:pStyle w:val="Heading1"/>
      </w:pPr>
      <w:bookmarkStart w:id="6" w:name="_Toc6"/>
      <w:r>
        <w:t>节奏与情绪——1500米解说稿创作经验</w:t>
      </w:r>
      <w:bookmarkEnd w:id="6"/>
    </w:p>
    <w:p/>
    <w:p/>
    <w:p>
      <w:pPr>
        <w:jc w:val="both"/>
        <w:ind w:left="0" w:right="0" w:firstLine="480"/>
        <w:spacing w:line="360" w:lineRule="auto"/>
      </w:pPr>
      <w:r>
        <w:rPr>
          <w:rFonts w:ascii="SimSun" w:hAnsi="SimSun" w:eastAsia="SimSun" w:cs="SimSun"/>
          <w:sz w:val="28"/>
          <w:szCs w:val="28"/>
        </w:rPr>
        <w:t xml:space="preserve">在创作1500米解说稿时，我深切感受到节奏和情绪的重要性。1500米比赛既不如短跑那样瞬间爆发，也不像长跑那样单调缓慢，它的魅力在于节奏的变化和紧张感的积累。因此，我在稿件设计中，特别注意语言节奏的变化，让解说与比赛进程同步。</w:t>
      </w:r>
    </w:p>
    <w:p>
      <w:pPr>
        <w:jc w:val="both"/>
        <w:ind w:left="0" w:right="0" w:firstLine="480"/>
        <w:spacing w:line="360" w:lineRule="auto"/>
      </w:pPr>
      <w:r>
        <w:rPr>
          <w:rFonts w:ascii="SimSun" w:hAnsi="SimSun" w:eastAsia="SimSun" w:cs="SimSun"/>
          <w:sz w:val="28"/>
          <w:szCs w:val="28"/>
        </w:rPr>
        <w:t xml:space="preserve">我通常将比赛分为起跑、中段和冲刺三个阶段，每个阶段语言的节奏和情绪有所不同。起跑阶段需要快速、清晰地介绍选手和赛况；中段则节奏稍慢，着重分析选手状态和战术变化；冲刺阶段则用短句和强烈的语气渲染紧张气氛，让听众感受到心跳加速。通过这种分段处理，整个解说稿呈现出自然的高潮起伏。</w:t>
      </w:r>
    </w:p>
    <w:p>
      <w:pPr>
        <w:jc w:val="both"/>
        <w:ind w:left="0" w:right="0" w:firstLine="480"/>
        <w:spacing w:line="360" w:lineRule="auto"/>
      </w:pPr>
      <w:r>
        <w:rPr>
          <w:rFonts w:ascii="SimSun" w:hAnsi="SimSun" w:eastAsia="SimSun" w:cs="SimSun"/>
          <w:sz w:val="28"/>
          <w:szCs w:val="28"/>
        </w:rPr>
        <w:t xml:space="preserve">此外，我也注意如何通过语言传递运动员的心理状态。例如在领先者被追赶时，我会描述他的表情、步伐以及可能的心理压力，让观众不仅看到比赛结果，还能理解选手的内心体验。这种方式让解说更具故事性和代入感。</w:t>
      </w:r>
    </w:p>
    <w:p>
      <w:pPr>
        <w:jc w:val="both"/>
        <w:ind w:left="0" w:right="0" w:firstLine="480"/>
        <w:spacing w:line="360" w:lineRule="auto"/>
      </w:pPr>
      <w:r>
        <w:rPr>
          <w:rFonts w:ascii="SimSun" w:hAnsi="SimSun" w:eastAsia="SimSun" w:cs="SimSun"/>
          <w:sz w:val="28"/>
          <w:szCs w:val="28"/>
        </w:rPr>
        <w:t xml:space="preserve">实际操作中，我发现问题主要集中在信息传递和现场干扰上。比赛中运动员变化快、观众欢呼声大，容易打乱节奏。为此，我提前练习稿件，熟悉每个重点时刻的描述，同时准备应急语句，确保在突发情况下仍能保持解说流畅。</w:t>
      </w:r>
    </w:p>
    <w:p>
      <w:pPr>
        <w:jc w:val="both"/>
        <w:ind w:left="0" w:right="0" w:firstLine="480"/>
        <w:spacing w:line="360" w:lineRule="auto"/>
      </w:pPr>
      <w:r>
        <w:rPr>
          <w:rFonts w:ascii="SimSun" w:hAnsi="SimSun" w:eastAsia="SimSun" w:cs="SimSun"/>
          <w:sz w:val="28"/>
          <w:szCs w:val="28"/>
        </w:rPr>
        <w:t xml:space="preserve">总结经验，节奏和情绪控制是1500米解说稿创作的核心。通过分阶段处理语言、注意心理描写、灵活应对现场变化，我的解说稿更加生动和引人入胜。这些心得不仅提升了我的解说能力，也让我更懂得如何与观众建立情感共鸣。</w:t>
      </w:r>
    </w:p>
    <w:p/>
    <w:p/>
    <w:p/>
    <w:p/>
    <w:p>
      <w:pPr>
        <w:pStyle w:val="Heading1"/>
      </w:pPr>
      <w:bookmarkStart w:id="7" w:name="_Toc7"/>
      <w:r>
        <w:t>Rhythm and Emotion: Experiences in Writing 1500m Commentary</w:t>
      </w:r>
      <w:bookmarkEnd w:id="7"/>
    </w:p>
    <w:p/>
    <w:p/>
    <w:p>
      <w:pPr>
        <w:jc w:val="both"/>
        <w:ind w:left="0" w:right="0" w:firstLine="480"/>
        <w:spacing w:line="360" w:lineRule="auto"/>
      </w:pPr>
      <w:r>
        <w:rPr>
          <w:rFonts w:ascii="SimSun" w:hAnsi="SimSun" w:eastAsia="SimSun" w:cs="SimSun"/>
          <w:sz w:val="28"/>
          <w:szCs w:val="28"/>
        </w:rPr>
        <w:t xml:space="preserve">While creating commentary for the 1500m race, I strongly realized the importance of rhythm and emotion. The 1500m is neither an instant explosive sprint nor a monotonous long-distance race; its charm lies in rhythm changes and tension buildup. Therefore, in my script design, I paid special attention to language rhythm to synchronize commentary with race progress.</w:t>
      </w:r>
    </w:p>
    <w:p>
      <w:pPr>
        <w:jc w:val="both"/>
        <w:ind w:left="0" w:right="0" w:firstLine="480"/>
        <w:spacing w:line="360" w:lineRule="auto"/>
      </w:pPr>
      <w:r>
        <w:rPr>
          <w:rFonts w:ascii="SimSun" w:hAnsi="SimSun" w:eastAsia="SimSun" w:cs="SimSun"/>
          <w:sz w:val="28"/>
          <w:szCs w:val="28"/>
        </w:rPr>
        <w:t xml:space="preserve">I usually divide the race into start, mid-race, and sprint phases, with different language pace and emotional tone for each. The start requires fast and clear introductions of athletes and race status; the mid-race slows down, focusing on athlete conditions and tactical changes; the sprint uses short sentences and strong intonation to convey tension, letting listeners feel their hearts racing. This segmented approach creates a natural rise and fall in the commentary.</w:t>
      </w:r>
    </w:p>
    <w:p>
      <w:pPr>
        <w:jc w:val="both"/>
        <w:ind w:left="0" w:right="0" w:firstLine="480"/>
        <w:spacing w:line="360" w:lineRule="auto"/>
      </w:pPr>
      <w:r>
        <w:rPr>
          <w:rFonts w:ascii="SimSun" w:hAnsi="SimSun" w:eastAsia="SimSun" w:cs="SimSun"/>
          <w:sz w:val="28"/>
          <w:szCs w:val="28"/>
        </w:rPr>
        <w:t xml:space="preserve">Additionally, I focus on conveying athletes' psychological states through language. For instance, when a leader is being chased, I describe their expressions, strides, and possible pressure, helping the audience understand not only the results but also the inner experiences. This adds narrative and immersive qualities to the commentary.</w:t>
      </w:r>
    </w:p>
    <w:p>
      <w:pPr>
        <w:jc w:val="both"/>
        <w:ind w:left="0" w:right="0" w:firstLine="480"/>
        <w:spacing w:line="360" w:lineRule="auto"/>
      </w:pPr>
      <w:r>
        <w:rPr>
          <w:rFonts w:ascii="SimSun" w:hAnsi="SimSun" w:eastAsia="SimSun" w:cs="SimSun"/>
          <w:sz w:val="28"/>
          <w:szCs w:val="28"/>
        </w:rPr>
        <w:t xml:space="preserve">In practice, challenges mainly come from information delivery and live disruptions. Athletes change positions quickly, and cheering crowds can disrupt rhythm. I counter this by rehearsing scripts, familiarizing myself with key moments, and preparing emergency lines to maintain smooth commentary under unexpected situations.</w:t>
      </w:r>
    </w:p>
    <w:p>
      <w:pPr>
        <w:jc w:val="both"/>
        <w:ind w:left="0" w:right="0" w:firstLine="480"/>
        <w:spacing w:line="360" w:lineRule="auto"/>
      </w:pPr>
      <w:r>
        <w:rPr>
          <w:rFonts w:ascii="SimSun" w:hAnsi="SimSun" w:eastAsia="SimSun" w:cs="SimSun"/>
          <w:sz w:val="28"/>
          <w:szCs w:val="28"/>
        </w:rPr>
        <w:t xml:space="preserve">In summary, controlling rhythm and emotion is central to 1500m commentary. By segmenting language, incorporating psychological descriptions, and adapting flexibly to live changes, my scripts become more vivid and engaging. These insights not only enhance my commentary skills but also help me build emotional connections with the audience.</w:t>
      </w:r>
    </w:p>
    <w:p/>
    <w:p/>
    <w:p/>
    <w:p/>
    <w:p>
      <w:pPr>
        <w:pStyle w:val="Heading1"/>
      </w:pPr>
      <w:bookmarkStart w:id="8" w:name="_Toc8"/>
      <w:r>
        <w:t>应对挑战——1500米解说稿创作心得与技巧</w:t>
      </w:r>
      <w:bookmarkEnd w:id="8"/>
    </w:p>
    <w:p/>
    <w:p/>
    <w:p>
      <w:pPr>
        <w:jc w:val="both"/>
        <w:ind w:left="0" w:right="0" w:firstLine="480"/>
        <w:spacing w:line="360" w:lineRule="auto"/>
      </w:pPr>
      <w:r>
        <w:rPr>
          <w:rFonts w:ascii="SimSun" w:hAnsi="SimSun" w:eastAsia="SimSun" w:cs="SimSun"/>
          <w:sz w:val="28"/>
          <w:szCs w:val="28"/>
        </w:rPr>
        <w:t xml:space="preserve">1500米解说稿的创作充满挑战。比赛节奏多变、运动员策略各异，这要求解说员不仅要准确记录，还要快速反应。我在创作中，首先做好功课，了解参赛选手的优势、弱点和以往战绩，这样在比赛中能迅速识别亮点和关键时刻。</w:t>
      </w:r>
    </w:p>
    <w:p>
      <w:pPr>
        <w:jc w:val="both"/>
        <w:ind w:left="0" w:right="0" w:firstLine="480"/>
        <w:spacing w:line="360" w:lineRule="auto"/>
      </w:pPr>
      <w:r>
        <w:rPr>
          <w:rFonts w:ascii="SimSun" w:hAnsi="SimSun" w:eastAsia="SimSun" w:cs="SimSun"/>
          <w:sz w:val="28"/>
          <w:szCs w:val="28"/>
        </w:rPr>
        <w:t xml:space="preserve">语言的选择尤为重要。比赛过程中观众注意力有限，解说稿需要简明扼要又生动形象。我常用短句突出紧张瞬间，用比喻和动词强化画面感，同时避免重复，让信息传达清晰而不沉闷。</w:t>
      </w:r>
    </w:p>
    <w:p>
      <w:pPr>
        <w:jc w:val="both"/>
        <w:ind w:left="0" w:right="0" w:firstLine="480"/>
        <w:spacing w:line="360" w:lineRule="auto"/>
      </w:pPr>
      <w:r>
        <w:rPr>
          <w:rFonts w:ascii="SimSun" w:hAnsi="SimSun" w:eastAsia="SimSun" w:cs="SimSun"/>
          <w:sz w:val="28"/>
          <w:szCs w:val="28"/>
        </w:rPr>
        <w:t xml:space="preserve">节奏与现场氛围的平衡也是核心技巧。1500米比赛时间较长，过于激烈的语气容易让观众疲劳，过于平淡则缺乏感染力。因此，我在稿件设计上采取渐进式调控：比赛初段语气平稳，中段加入分析和点评，最后冲刺阶段快速叙述并适度夸张情绪，使整体解说有起伏且吸引人。</w:t>
      </w:r>
    </w:p>
    <w:p>
      <w:pPr>
        <w:jc w:val="both"/>
        <w:ind w:left="0" w:right="0" w:firstLine="480"/>
        <w:spacing w:line="360" w:lineRule="auto"/>
      </w:pPr>
      <w:r>
        <w:rPr>
          <w:rFonts w:ascii="SimSun" w:hAnsi="SimSun" w:eastAsia="SimSun" w:cs="SimSun"/>
          <w:sz w:val="28"/>
          <w:szCs w:val="28"/>
        </w:rPr>
        <w:t xml:space="preserve">常见问题包括突发情况和信息遗漏。运动员受伤、位置频繁变化、天气或环境干扰都可能打乱节奏。我通过提前准备多套备用表述和关键术语，使解说在面对突发状况时仍能连贯，并及时传递重要信息。</w:t>
      </w:r>
    </w:p>
    <w:p>
      <w:pPr>
        <w:jc w:val="both"/>
        <w:ind w:left="0" w:right="0" w:firstLine="480"/>
        <w:spacing w:line="360" w:lineRule="auto"/>
      </w:pPr>
      <w:r>
        <w:rPr>
          <w:rFonts w:ascii="SimSun" w:hAnsi="SimSun" w:eastAsia="SimSun" w:cs="SimSun"/>
          <w:sz w:val="28"/>
          <w:szCs w:val="28"/>
        </w:rPr>
        <w:t xml:space="preserve">总结来说，1500米解说稿创作需要充分准备、灵活应变、语言生动和节奏控制。通过不断实践，我在比赛中能够更好地把握比赛亮点和观众体验，提高了广播稿的专业性和可听性。未来，我希望将这些经验不断优化，使每一场解说都能带给观众身临其境的感受。</w:t>
      </w:r>
    </w:p>
    <w:p/>
    <w:p/>
    <w:p/>
    <w:p/>
    <w:p>
      <w:pPr>
        <w:pStyle w:val="Heading1"/>
      </w:pPr>
      <w:bookmarkStart w:id="9" w:name="_Toc9"/>
      <w:r>
        <w:t>Handling Challenges: Insights and Techniques in 1500m Commentary Writing</w:t>
      </w:r>
      <w:bookmarkEnd w:id="9"/>
    </w:p>
    <w:p/>
    <w:p/>
    <w:p>
      <w:pPr>
        <w:jc w:val="both"/>
        <w:ind w:left="0" w:right="0" w:firstLine="480"/>
        <w:spacing w:line="360" w:lineRule="auto"/>
      </w:pPr>
      <w:r>
        <w:rPr>
          <w:rFonts w:ascii="SimSun" w:hAnsi="SimSun" w:eastAsia="SimSun" w:cs="SimSun"/>
          <w:sz w:val="28"/>
          <w:szCs w:val="28"/>
        </w:rPr>
        <w:t xml:space="preserve">Creating commentary for the 1500m race is full of challenges. The race pace varies, and athletes employ different strategies, requiring commentators to record accurately and react quickly. In my writing process, I first do thorough research on participants' strengths, weaknesses, and past performances, allowing me to quickly identify highlights and key moments during the race.</w:t>
      </w:r>
    </w:p>
    <w:p>
      <w:pPr>
        <w:jc w:val="both"/>
        <w:ind w:left="0" w:right="0" w:firstLine="480"/>
        <w:spacing w:line="360" w:lineRule="auto"/>
      </w:pPr>
      <w:r>
        <w:rPr>
          <w:rFonts w:ascii="SimSun" w:hAnsi="SimSun" w:eastAsia="SimSun" w:cs="SimSun"/>
          <w:sz w:val="28"/>
          <w:szCs w:val="28"/>
        </w:rPr>
        <w:t xml:space="preserve">Language choice is particularly important. Audience attention is limited, so commentary must be concise yet vivid. I often use short sentences to emphasize tense moments, employ metaphors and action verbs to enhance imagery, and avoid repetition, ensuring clear and engaging information delivery.</w:t>
      </w:r>
    </w:p>
    <w:p>
      <w:pPr>
        <w:jc w:val="both"/>
        <w:ind w:left="0" w:right="0" w:firstLine="480"/>
        <w:spacing w:line="360" w:lineRule="auto"/>
      </w:pPr>
      <w:r>
        <w:rPr>
          <w:rFonts w:ascii="SimSun" w:hAnsi="SimSun" w:eastAsia="SimSun" w:cs="SimSun"/>
          <w:sz w:val="28"/>
          <w:szCs w:val="28"/>
        </w:rPr>
        <w:t xml:space="preserve">Balancing rhythm and live atmosphere is also a core technique. Since the 1500m race is relatively long, overly intense tone can tire the audience, while too flat a narration lacks engagement. Therefore, I design scripts with gradual modulation: calm tone at the start, analysis and commentary mid-race, and rapid, slightly heightened emotion during the final sprint, creating an engaging rise and fall.</w:t>
      </w:r>
    </w:p>
    <w:p>
      <w:pPr>
        <w:jc w:val="both"/>
        <w:ind w:left="0" w:right="0" w:firstLine="480"/>
        <w:spacing w:line="360" w:lineRule="auto"/>
      </w:pPr>
      <w:r>
        <w:rPr>
          <w:rFonts w:ascii="SimSun" w:hAnsi="SimSun" w:eastAsia="SimSun" w:cs="SimSun"/>
          <w:sz w:val="28"/>
          <w:szCs w:val="28"/>
        </w:rPr>
        <w:t xml:space="preserve">Common problems include unexpected events and information gaps. Athlete injuries, frequent position changes, or environmental disruptions can disrupt rhythm. I prepare multiple alternative expressions and key phrases in advance, maintaining smooth commentary and timely information delivery in unforeseen circumstances.</w:t>
      </w:r>
    </w:p>
    <w:p>
      <w:pPr>
        <w:jc w:val="both"/>
        <w:ind w:left="0" w:right="0" w:firstLine="480"/>
        <w:spacing w:line="360" w:lineRule="auto"/>
      </w:pPr>
      <w:r>
        <w:rPr>
          <w:rFonts w:ascii="SimSun" w:hAnsi="SimSun" w:eastAsia="SimSun" w:cs="SimSun"/>
          <w:sz w:val="28"/>
          <w:szCs w:val="28"/>
        </w:rPr>
        <w:t xml:space="preserve">In summary, creating 1500m commentary requires thorough preparation, flexibility, vivid language, and rhythm control. Through practice, I can better highlight race moments and enhance audience experience, improving professionalism and listenability of the broadcast script. In the future, I aim to continually refine these techniques to provide audiences with an immersive experience in every commentary.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2025-11-03T09:06:05+00:00</dcterms:created>
  <dcterms:modified xsi:type="dcterms:W3CDTF">2025-11-03T09:06:05+00:00</dcterms:modified>
</cp:coreProperties>
</file>

<file path=docProps/custom.xml><?xml version="1.0" encoding="utf-8"?>
<Properties xmlns="http://schemas.openxmlformats.org/officeDocument/2006/custom-properties" xmlns:vt="http://schemas.openxmlformats.org/officeDocument/2006/docPropsVTypes"/>
</file>