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枫林深处的秋日乐章</w:t>
      </w:r>
      <w:bookmarkEnd w:id="1"/>
    </w:p>
    <w:p/>
    <w:p/>
    <w:p/>
    <w:p>
      <w:pPr>
        <w:jc w:val="both"/>
        <w:ind w:left="0" w:right="0" w:firstLine="480"/>
        <w:spacing w:line="360" w:lineRule="auto"/>
      </w:pPr>
      <w:r>
        <w:rPr>
          <w:rFonts w:ascii="SimSun" w:hAnsi="SimSun" w:eastAsia="SimSun" w:cs="SimSun"/>
          <w:sz w:val="28"/>
          <w:szCs w:val="28"/>
        </w:rPr>
        <w:t xml:space="preserve">清晨，阳光透过窗帘洒进房间，我带着期待的心情起床准备秋游。天气晴朗，微风轻拂，空气中弥漫着秋天的清新。我背上小背包，带上相机和水壶，赶到学校集合。看到同学们一个个神采奕奕，大家互相打招呼，讨论今天的行程和拍摄计划。</w:t>
      </w:r>
    </w:p>
    <w:p>
      <w:pPr>
        <w:jc w:val="both"/>
        <w:ind w:left="0" w:right="0" w:firstLine="480"/>
        <w:spacing w:line="360" w:lineRule="auto"/>
      </w:pPr>
      <w:r>
        <w:rPr>
          <w:rFonts w:ascii="SimSun" w:hAnsi="SimSun" w:eastAsia="SimSun" w:cs="SimSun"/>
          <w:sz w:val="28"/>
          <w:szCs w:val="28"/>
        </w:rPr>
        <w:t xml:space="preserve">乘坐校车前往郊外，沿途的景色逐渐从城市的喧嚣转为宁静的田野。道路两旁的树叶开始染上红色和黄色，偶尔还能看到飞过的鸟群。车上，大家拍照、聊天，分享秋天的趣闻，整个氛围轻松而愉快。我心里默默期待，枫林中一定有许多值得记录的美景。</w:t>
      </w:r>
    </w:p>
    <w:p>
      <w:pPr>
        <w:jc w:val="both"/>
        <w:ind w:left="0" w:right="0" w:firstLine="480"/>
        <w:spacing w:line="360" w:lineRule="auto"/>
      </w:pPr>
      <w:r>
        <w:rPr>
          <w:rFonts w:ascii="SimSun" w:hAnsi="SimSun" w:eastAsia="SimSun" w:cs="SimSun"/>
          <w:sz w:val="28"/>
          <w:szCs w:val="28"/>
        </w:rPr>
        <w:t xml:space="preserve">到达枫林公园后，我们沿着铺满落叶的小径前行。红色、黄色和橙色的枫叶在阳光下闪耀，仿佛整个林子都在唱着秋日的乐章。我弯腰捡起几片枫叶，放入笔记本留作纪念。同学们忙着拍照，有的拍落叶特写，有的拍阳光透过树叶的光影，笑声在林间回荡。</w:t>
      </w:r>
    </w:p>
    <w:p>
      <w:pPr>
        <w:jc w:val="both"/>
        <w:ind w:left="0" w:right="0" w:firstLine="480"/>
        <w:spacing w:line="360" w:lineRule="auto"/>
      </w:pPr>
      <w:r>
        <w:rPr>
          <w:rFonts w:ascii="SimSun" w:hAnsi="SimSun" w:eastAsia="SimSun" w:cs="SimSun"/>
          <w:sz w:val="28"/>
          <w:szCs w:val="28"/>
        </w:rPr>
        <w:t xml:space="preserve">午餐时间，我们在林间空地铺开野餐垫，分享零食和趣事。午后的活动是探小径和摄影比赛，每个人都用自己的眼睛寻找独特的景色。沿途，我们发现了几只活泼的小松鼠，林间偶尔传来鸟鸣，整个环境安静而美好。</w:t>
      </w:r>
    </w:p>
    <w:p>
      <w:pPr>
        <w:jc w:val="both"/>
        <w:ind w:left="0" w:right="0" w:firstLine="480"/>
        <w:spacing w:line="360" w:lineRule="auto"/>
      </w:pPr>
      <w:r>
        <w:rPr>
          <w:rFonts w:ascii="SimSun" w:hAnsi="SimSun" w:eastAsia="SimSun" w:cs="SimSun"/>
          <w:sz w:val="28"/>
          <w:szCs w:val="28"/>
        </w:rPr>
        <w:t xml:space="preserve">傍晚时分，夕阳染红了整片枫林，景色如画。回程的路上，我靠在座位上回忆一天的经历，心中充满了满足与感动。今天的秋游不仅让我放松了身心，也让我学会了用心观察自然，感受秋天的美丽。枫林深处的这一天，将成为我记忆中最温暖的乐章。</w:t>
      </w:r>
    </w:p>
    <w:p>
      <w:pPr>
        <w:sectPr>
          <w:pgSz w:orient="portrait" w:w="11905.511811024" w:h="16837.795275591"/>
          <w:pgMar w:top="1440" w:right="1440" w:bottom="1440" w:left="1440" w:header="720" w:footer="720" w:gutter="0"/>
          <w:cols w:num="1" w:space="720"/>
        </w:sectPr>
      </w:pPr>
    </w:p>
    <w:p>
      <w:pPr>
        <w:pStyle w:val="Heading1"/>
      </w:pPr>
      <w:bookmarkStart w:id="2" w:name="_Toc2"/>
      <w:r>
        <w:t>Autumn Melody in the Heart of the Maple Forest</w:t>
      </w:r>
      <w:bookmarkEnd w:id="2"/>
    </w:p>
    <w:p/>
    <w:p/>
    <w:p/>
    <w:p>
      <w:pPr>
        <w:jc w:val="both"/>
        <w:ind w:left="0" w:right="0" w:firstLine="480"/>
        <w:spacing w:line="360" w:lineRule="auto"/>
      </w:pPr>
      <w:r>
        <w:rPr>
          <w:rFonts w:ascii="SimSun" w:hAnsi="SimSun" w:eastAsia="SimSun" w:cs="SimSun"/>
          <w:sz w:val="28"/>
          <w:szCs w:val="28"/>
        </w:rPr>
        <w:t xml:space="preserve">In the early morning, sunlight streamed through the curtains as I woke up, filled with excitement for the autumn trip. The weather was clear with a gentle breeze, and the air carried the fresh scent of autumn. I packed my small backpack with a camera and water bottle and hurried to the school gathering. Seeing classmates looking lively, everyone greeted each other and discussed the day's itinerary and photography plans.</w:t>
      </w:r>
    </w:p>
    <w:p>
      <w:pPr>
        <w:jc w:val="both"/>
        <w:ind w:left="0" w:right="0" w:firstLine="480"/>
        <w:spacing w:line="360" w:lineRule="auto"/>
      </w:pPr>
      <w:r>
        <w:rPr>
          <w:rFonts w:ascii="SimSun" w:hAnsi="SimSun" w:eastAsia="SimSun" w:cs="SimSun"/>
          <w:sz w:val="28"/>
          <w:szCs w:val="28"/>
        </w:rPr>
        <w:t xml:space="preserve">On the bus heading to the countryside, the scenery gradually changed from the bustling city to serene fields. The trees along the road were tinged with red and yellow, and occasionally a flock of birds flew by. On the bus, everyone took photos and chatted, sharing interesting autumn stories. I quietly anticipated capturing many beautiful scenes in the maple forest.</w:t>
      </w:r>
    </w:p>
    <w:p>
      <w:pPr>
        <w:jc w:val="both"/>
        <w:ind w:left="0" w:right="0" w:firstLine="480"/>
        <w:spacing w:line="360" w:lineRule="auto"/>
      </w:pPr>
      <w:r>
        <w:rPr>
          <w:rFonts w:ascii="SimSun" w:hAnsi="SimSun" w:eastAsia="SimSun" w:cs="SimSun"/>
          <w:sz w:val="28"/>
          <w:szCs w:val="28"/>
        </w:rPr>
        <w:t xml:space="preserve">Arriving at the Maple Forest Park, we walked along paths covered with fallen leaves. Red, yellow, and orange leaves shimmered in the sunlight, as if the whole forest were singing an autumn melody. I bent down to pick a few leaves, placing them in my notebook as keepsakes. Classmates busily took photos—some focused on leaf close-ups, others on sunlight filtering through the trees, laughter echoing in the forest.</w:t>
      </w:r>
    </w:p>
    <w:p>
      <w:pPr>
        <w:jc w:val="both"/>
        <w:ind w:left="0" w:right="0" w:firstLine="480"/>
        <w:spacing w:line="360" w:lineRule="auto"/>
      </w:pPr>
      <w:r>
        <w:rPr>
          <w:rFonts w:ascii="SimSun" w:hAnsi="SimSun" w:eastAsia="SimSun" w:cs="SimSun"/>
          <w:sz w:val="28"/>
          <w:szCs w:val="28"/>
        </w:rPr>
        <w:t xml:space="preserve">At lunchtime, we spread picnic mats in a clearing and shared snacks and stories. In the afternoon, we explored trails and held a photography contest, each searching for unique views with their eyes. Along the way, we spotted lively squirrels and occasionally heard birds singing. The forest environment was peaceful and beautiful.</w:t>
      </w:r>
    </w:p>
    <w:p>
      <w:pPr>
        <w:jc w:val="both"/>
        <w:ind w:left="0" w:right="0" w:firstLine="480"/>
        <w:spacing w:line="360" w:lineRule="auto"/>
      </w:pPr>
      <w:r>
        <w:rPr>
          <w:rFonts w:ascii="SimSun" w:hAnsi="SimSun" w:eastAsia="SimSun" w:cs="SimSun"/>
          <w:sz w:val="28"/>
          <w:szCs w:val="28"/>
        </w:rPr>
        <w:t xml:space="preserve">By evening, the sunset turned the entire forest golden-red, a picturesque scene. On the way back, I leaned on my seat, recalling the day's experiences, feeling fulfilled and touched. Today's autumn trip not only relaxed my body and mind but also taught me to observe nature attentively and appreciate the beauty of autumn. This day deep in the maple forest will remain the warmest melody in my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2025-11-04T06:00:45+00:00</dcterms:created>
  <dcterms:modified xsi:type="dcterms:W3CDTF">2025-11-04T06:00:45+00:00</dcterms:modified>
</cp:coreProperties>
</file>

<file path=docProps/custom.xml><?xml version="1.0" encoding="utf-8"?>
<Properties xmlns="http://schemas.openxmlformats.org/officeDocument/2006/custom-properties" xmlns:vt="http://schemas.openxmlformats.org/officeDocument/2006/docPropsVTypes"/>
</file>