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秋日林间的学习之旅</w:t>
      </w:r>
      <w:bookmarkEnd w:id="1"/>
    </w:p>
    <w:p/>
    <w:p/>
    <w:p/>
    <w:p>
      <w:pPr>
        <w:jc w:val="both"/>
        <w:ind w:left="0" w:right="0" w:firstLine="480"/>
        <w:spacing w:line="360" w:lineRule="auto"/>
      </w:pPr>
      <w:r>
        <w:rPr>
          <w:rFonts w:ascii="SimSun" w:hAnsi="SimSun" w:eastAsia="SimSun" w:cs="SimSun"/>
          <w:sz w:val="28"/>
          <w:szCs w:val="28"/>
        </w:rPr>
        <w:t xml:space="preserve">今年的秋天，我们班组织了一次秋游活动，目的地是郊外的一片森林。清晨，阳光透过薄雾洒在地面上，空气中带着泥土的芳香。踏入林间小道，我的心情无比愉快，同时也充满了对未知自然的好奇。秋游不仅仅是一次放松，更是一场生动的学习之旅。</w:t>
      </w:r>
    </w:p>
    <w:p>
      <w:pPr>
        <w:jc w:val="both"/>
        <w:ind w:left="0" w:right="0" w:firstLine="480"/>
        <w:spacing w:line="360" w:lineRule="auto"/>
      </w:pPr>
      <w:r>
        <w:rPr>
          <w:rFonts w:ascii="SimSun" w:hAnsi="SimSun" w:eastAsia="SimSun" w:cs="SimSun"/>
          <w:sz w:val="28"/>
          <w:szCs w:val="28"/>
        </w:rPr>
        <w:t xml:space="preserve">在活动中，我们首先进行了植物观察。老师让我们分组寻找不同的落叶树种，并记录它们的颜色、形态及生长环境。我发现枫树的叶子呈现出深红、橙黄交错的颜色，而银杏叶则金黄闪亮，随风轻轻飘落。这让我深刻感受到四季变化对植物生长的影响，也学会了用心去观察自然中的细节。</w:t>
      </w:r>
    </w:p>
    <w:p>
      <w:pPr>
        <w:jc w:val="both"/>
        <w:ind w:left="0" w:right="0" w:firstLine="480"/>
        <w:spacing w:line="360" w:lineRule="auto"/>
      </w:pPr>
      <w:r>
        <w:rPr>
          <w:rFonts w:ascii="SimSun" w:hAnsi="SimSun" w:eastAsia="SimSun" w:cs="SimSun"/>
          <w:sz w:val="28"/>
          <w:szCs w:val="28"/>
        </w:rPr>
        <w:t xml:space="preserve">除了植物观察，我们还体验了季节变化带来的自然现象。例如，林间的清晨空气格外清新，鸟鸣声格外清脆，而下午则感受到阳光温暖和树叶落下的轻盈。通过这样的体验，我理解了人与自然的紧密联系，也意识到保护环境的重要性。每一片落叶，每一阵清风，都是大自然赐予我们的宝贵礼物。</w:t>
      </w:r>
    </w:p>
    <w:p>
      <w:pPr>
        <w:jc w:val="both"/>
        <w:ind w:left="0" w:right="0" w:firstLine="480"/>
        <w:spacing w:line="360" w:lineRule="auto"/>
      </w:pPr>
      <w:r>
        <w:rPr>
          <w:rFonts w:ascii="SimSun" w:hAnsi="SimSun" w:eastAsia="SimSun" w:cs="SimSun"/>
          <w:sz w:val="28"/>
          <w:szCs w:val="28"/>
        </w:rPr>
        <w:t xml:space="preserve">在团队活动环节中，我们分组完成了寻宝和户外小游戏。这不仅考验了每个人的观察力和判断力，更锻炼了我们的沟通能力和协作精神。我深刻体会到，团队合作不仅能够提高效率，还能让彼此更加信任和理解。尤其是在完成任务时，大家互相鼓励、分工协作，那种成就感和归属感是课堂中无法获得的。</w:t>
      </w:r>
    </w:p>
    <w:p>
      <w:pPr>
        <w:jc w:val="both"/>
        <w:ind w:left="0" w:right="0" w:firstLine="480"/>
        <w:spacing w:line="360" w:lineRule="auto"/>
      </w:pPr>
      <w:r>
        <w:rPr>
          <w:rFonts w:ascii="SimSun" w:hAnsi="SimSun" w:eastAsia="SimSun" w:cs="SimSun"/>
          <w:sz w:val="28"/>
          <w:szCs w:val="28"/>
        </w:rPr>
        <w:t xml:space="preserve">秋游结束时，我静静地坐在河边，回顾整个活动，感受到自己在认知上的成长。我不仅学会了观察自然、理解生态，还提升了与他人合作的能力，更增强了环保意识。秋游，让我深刻体会到，学习不仅仅在教室里，也可以在大自然中以另一种方式延伸。</w:t>
      </w:r>
    </w:p>
    <w:p>
      <w:pPr>
        <w:jc w:val="both"/>
        <w:ind w:left="0" w:right="0" w:firstLine="480"/>
        <w:spacing w:line="360" w:lineRule="auto"/>
      </w:pPr>
      <w:r>
        <w:rPr>
          <w:rFonts w:ascii="SimSun" w:hAnsi="SimSun" w:eastAsia="SimSun" w:cs="SimSun"/>
          <w:sz w:val="28"/>
          <w:szCs w:val="28"/>
        </w:rPr>
        <w:t xml:space="preserve">总之，这次秋游是一场丰富的学习体验，它让我收获了知识、友谊和感悟。大自然不仅是一位耐心的老师，更是一面镜子，让我们看到自己的成长与变化。在未来的日子里，我将更加珍惜自然资源，注重与同伴的交流合作，让每一次出行都成为一次学习与成长的机会。</w:t>
      </w:r>
    </w:p>
    <w:p>
      <w:pPr>
        <w:sectPr>
          <w:pgSz w:orient="portrait" w:w="11905.511811024" w:h="16837.795275591"/>
          <w:pgMar w:top="1440" w:right="1440" w:bottom="1440" w:left="1440" w:header="720" w:footer="720" w:gutter="0"/>
          <w:cols w:num="1" w:space="720"/>
        </w:sectPr>
      </w:pPr>
    </w:p>
    <w:p>
      <w:pPr>
        <w:pStyle w:val="Heading1"/>
      </w:pPr>
      <w:bookmarkStart w:id="2" w:name="_Toc2"/>
      <w:r>
        <w:t>A Learning Journey Through the Autumn Forest</w:t>
      </w:r>
      <w:bookmarkEnd w:id="2"/>
    </w:p>
    <w:p/>
    <w:p/>
    <w:p/>
    <w:p>
      <w:pPr>
        <w:jc w:val="both"/>
        <w:ind w:left="0" w:right="0" w:firstLine="480"/>
        <w:spacing w:line="360" w:lineRule="auto"/>
      </w:pPr>
      <w:r>
        <w:rPr>
          <w:rFonts w:ascii="SimSun" w:hAnsi="SimSun" w:eastAsia="SimSun" w:cs="SimSun"/>
          <w:sz w:val="28"/>
          <w:szCs w:val="28"/>
        </w:rPr>
        <w:t xml:space="preserve">This autumn, our class organized a field trip to a forest in the suburbs. In the early morning, sunlight filtered through the mist and touched the ground, while the air carried the scent of soil. Walking along the forest path, I felt joyful and curious about the unknown wonders of nature. A field trip is not just a break from school; it is a vivid learning journey.</w:t>
      </w:r>
    </w:p>
    <w:p>
      <w:pPr>
        <w:jc w:val="both"/>
        <w:ind w:left="0" w:right="0" w:firstLine="480"/>
        <w:spacing w:line="360" w:lineRule="auto"/>
      </w:pPr>
      <w:r>
        <w:rPr>
          <w:rFonts w:ascii="SimSun" w:hAnsi="SimSun" w:eastAsia="SimSun" w:cs="SimSun"/>
          <w:sz w:val="28"/>
          <w:szCs w:val="28"/>
        </w:rPr>
        <w:t xml:space="preserve">During the trip, we first observed plants. The teacher divided us into groups to find different deciduous trees and record their colors, shapes, and growing environments. I noticed that maple leaves displayed deep red and orange-yellow hues, while ginkgo leaves shone golden and drifted lightly in the wind. This made me deeply aware of how seasonal changes affect plant growth and taught me to observe nature’s details carefully.</w:t>
      </w:r>
    </w:p>
    <w:p>
      <w:pPr>
        <w:jc w:val="both"/>
        <w:ind w:left="0" w:right="0" w:firstLine="480"/>
        <w:spacing w:line="360" w:lineRule="auto"/>
      </w:pPr>
      <w:r>
        <w:rPr>
          <w:rFonts w:ascii="SimSun" w:hAnsi="SimSun" w:eastAsia="SimSun" w:cs="SimSun"/>
          <w:sz w:val="28"/>
          <w:szCs w:val="28"/>
        </w:rPr>
        <w:t xml:space="preserve">Besides plant observation, we experienced natural phenomena brought by seasonal changes. For example, the morning air in the forest was especially fresh, bird songs were clear, and in the afternoon, the sunlight felt warm while leaves fell gently. Through these experiences, I understood the close connection between humans and nature and realized the importance of environmental protection. Every fallen leaf and gentle breeze is a precious gift from nature.</w:t>
      </w:r>
    </w:p>
    <w:p>
      <w:pPr>
        <w:jc w:val="both"/>
        <w:ind w:left="0" w:right="0" w:firstLine="480"/>
        <w:spacing w:line="360" w:lineRule="auto"/>
      </w:pPr>
      <w:r>
        <w:rPr>
          <w:rFonts w:ascii="SimSun" w:hAnsi="SimSun" w:eastAsia="SimSun" w:cs="SimSun"/>
          <w:sz w:val="28"/>
          <w:szCs w:val="28"/>
        </w:rPr>
        <w:t xml:space="preserve">During team activities, we completed treasure hunts and outdoor games in groups. These activities not only tested our observation and judgment skills but also strengthened our communication and collaboration. I realized that teamwork not only improves efficiency but also fosters mutual trust and understanding. Especially when completing tasks, encouraging and cooperating with each other gave a sense of achievement and belonging that cannot be felt in the classroom.</w:t>
      </w:r>
    </w:p>
    <w:p>
      <w:pPr>
        <w:jc w:val="both"/>
        <w:ind w:left="0" w:right="0" w:firstLine="480"/>
        <w:spacing w:line="360" w:lineRule="auto"/>
      </w:pPr>
      <w:r>
        <w:rPr>
          <w:rFonts w:ascii="SimSun" w:hAnsi="SimSun" w:eastAsia="SimSun" w:cs="SimSun"/>
          <w:sz w:val="28"/>
          <w:szCs w:val="28"/>
        </w:rPr>
        <w:t xml:space="preserve">At the end of the trip, I sat quietly by the river, reflecting on the entire experience and noticing my growth in understanding. I learned to observe nature, understand ecology, enhance my collaboration skills, and increase my environmental awareness. The field trip made me realize that learning extends beyond the classroom and can be experienced differently in nature.</w:t>
      </w:r>
    </w:p>
    <w:p>
      <w:pPr>
        <w:jc w:val="both"/>
        <w:ind w:left="0" w:right="0" w:firstLine="480"/>
        <w:spacing w:line="360" w:lineRule="auto"/>
      </w:pPr>
      <w:r>
        <w:rPr>
          <w:rFonts w:ascii="SimSun" w:hAnsi="SimSun" w:eastAsia="SimSun" w:cs="SimSun"/>
          <w:sz w:val="28"/>
          <w:szCs w:val="28"/>
        </w:rPr>
        <w:t xml:space="preserve">In summary, this autumn field trip was a rich learning experience, bringing knowledge, friendship, and insight. Nature is not only a patient teacher but also a mirror reflecting our growth and changes. In the future, I will cherish natural resources more, focus on communication and cooperation with peers, and make every outing a chance for learning and personal development.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2025-11-04T06:01:43+00:00</dcterms:created>
  <dcterms:modified xsi:type="dcterms:W3CDTF">2025-11-04T06:01:43+00:00</dcterms:modified>
</cp:coreProperties>
</file>

<file path=docProps/custom.xml><?xml version="1.0" encoding="utf-8"?>
<Properties xmlns="http://schemas.openxmlformats.org/officeDocument/2006/custom-properties" xmlns:vt="http://schemas.openxmlformats.org/officeDocument/2006/docPropsVTypes"/>
</file>