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金色秋天的自然课堂</w:t>
      </w:r>
      <w:bookmarkEnd w:id="1"/>
    </w:p>
    <w:p/>
    <w:p/>
    <w:p/>
    <w:p>
      <w:pPr>
        <w:jc w:val="both"/>
        <w:ind w:left="0" w:right="0" w:firstLine="480"/>
        <w:spacing w:line="360" w:lineRule="auto"/>
      </w:pPr>
      <w:r>
        <w:rPr>
          <w:rFonts w:ascii="SimSun" w:hAnsi="SimSun" w:eastAsia="SimSun" w:cs="SimSun"/>
          <w:sz w:val="28"/>
          <w:szCs w:val="28"/>
        </w:rPr>
        <w:t xml:space="preserve">秋天，总是带着一份温柔与宁静。今年的秋游活动，让我有机会走进自然，感受四季更迭的奥秘。我们前往郊外的森林公园，那里有丰富的植被和多样的生态景观，是观察自然的最佳场所。</w:t>
      </w:r>
    </w:p>
    <w:p>
      <w:pPr>
        <w:jc w:val="both"/>
        <w:ind w:left="0" w:right="0" w:firstLine="480"/>
        <w:spacing w:line="360" w:lineRule="auto"/>
      </w:pPr>
      <w:r>
        <w:rPr>
          <w:rFonts w:ascii="SimSun" w:hAnsi="SimSun" w:eastAsia="SimSun" w:cs="SimSun"/>
          <w:sz w:val="28"/>
          <w:szCs w:val="28"/>
        </w:rPr>
        <w:t xml:space="preserve">在活动中，我通过仔细观察植物的变化，学习到了许多课本上没有的知识。例如，枫树的叶子逐渐由绿转红，银杏叶在阳光下闪烁着金色光芒，而一些野花依旧顽强地开放。这些细微的变化让我意识到，季节的轮回不仅影响植物的生长，也影响着整个生态环境。</w:t>
      </w:r>
    </w:p>
    <w:p>
      <w:pPr>
        <w:jc w:val="both"/>
        <w:ind w:left="0" w:right="0" w:firstLine="480"/>
        <w:spacing w:line="360" w:lineRule="auto"/>
      </w:pPr>
      <w:r>
        <w:rPr>
          <w:rFonts w:ascii="SimSun" w:hAnsi="SimSun" w:eastAsia="SimSun" w:cs="SimSun"/>
          <w:sz w:val="28"/>
          <w:szCs w:val="28"/>
        </w:rPr>
        <w:t xml:space="preserve">除了观察植物，我们还注意到空气、光线和气温的变化。清晨的露水让草地显得晶莹剔透，午后的阳光透过树叶洒在小径上，带来温暖的感觉。通过这些体验，我深刻理解到，人类生活离不开自然，保护环境是每个人的责任。每一次捡起垃圾、每一次节约资源，都是对自然的尊重和爱护。</w:t>
      </w:r>
    </w:p>
    <w:p>
      <w:pPr>
        <w:jc w:val="both"/>
        <w:ind w:left="0" w:right="0" w:firstLine="480"/>
        <w:spacing w:line="360" w:lineRule="auto"/>
      </w:pPr>
      <w:r>
        <w:rPr>
          <w:rFonts w:ascii="SimSun" w:hAnsi="SimSun" w:eastAsia="SimSun" w:cs="SimSun"/>
          <w:sz w:val="28"/>
          <w:szCs w:val="28"/>
        </w:rPr>
        <w:t xml:space="preserve">团队合作也是这次秋游的重要内容。在完成集体任务时，我们需要分工明确、互相配合。有一次，在进行野外寻宝时，组员之间发生了意见分歧，通过沟通和讨论，我们找到最佳方案并顺利完成任务。这让我认识到，良好的沟通能力和团队精神在实际生活中同样重要，它不仅能帮助我们高效完成工作，还能增进彼此的理解与信任。</w:t>
      </w:r>
    </w:p>
    <w:p>
      <w:pPr>
        <w:jc w:val="both"/>
        <w:ind w:left="0" w:right="0" w:firstLine="480"/>
        <w:spacing w:line="360" w:lineRule="auto"/>
      </w:pPr>
      <w:r>
        <w:rPr>
          <w:rFonts w:ascii="SimSun" w:hAnsi="SimSun" w:eastAsia="SimSun" w:cs="SimSun"/>
          <w:sz w:val="28"/>
          <w:szCs w:val="28"/>
        </w:rPr>
        <w:t xml:space="preserve">通过这次秋游，我感受到认知上的成长。我学会了如何仔细观察自然，理解生态规律，增强了环保意识，同时也体验到团队合作带来的成就感。秋游不仅让我们放松身心，更是一次生动的课堂，一次人与自然和谐共处的实践。</w:t>
      </w:r>
    </w:p>
    <w:p>
      <w:pPr>
        <w:jc w:val="both"/>
        <w:ind w:left="0" w:right="0" w:firstLine="480"/>
        <w:spacing w:line="360" w:lineRule="auto"/>
      </w:pPr>
      <w:r>
        <w:rPr>
          <w:rFonts w:ascii="SimSun" w:hAnsi="SimSun" w:eastAsia="SimSun" w:cs="SimSun"/>
          <w:sz w:val="28"/>
          <w:szCs w:val="28"/>
        </w:rPr>
        <w:t xml:space="preserve">总而言之，金色秋天赋予我们的不仅是美景，更是知识和感悟。每一次踏入自然，都像是在翻开一本生动的教科书，让我们在体验中学会思考和成长。在未来的日子里，我将以更积极的态度面对自然与生活，珍惜每一次秋游的机会，让学习与成长无处不在。</w:t>
      </w:r>
    </w:p>
    <w:p>
      <w:pPr>
        <w:sectPr>
          <w:pgSz w:orient="portrait" w:w="11905.511811024" w:h="16837.795275591"/>
          <w:pgMar w:top="1440" w:right="1440" w:bottom="1440" w:left="1440" w:header="720" w:footer="720" w:gutter="0"/>
          <w:cols w:num="1" w:space="720"/>
        </w:sectPr>
      </w:pPr>
    </w:p>
    <w:p>
      <w:pPr>
        <w:pStyle w:val="Heading1"/>
      </w:pPr>
      <w:bookmarkStart w:id="2" w:name="_Toc2"/>
      <w:r>
        <w:t>Nature's Classroom in the Golden Autumn</w:t>
      </w:r>
      <w:bookmarkEnd w:id="2"/>
    </w:p>
    <w:p/>
    <w:p/>
    <w:p/>
    <w:p>
      <w:pPr>
        <w:jc w:val="both"/>
        <w:ind w:left="0" w:right="0" w:firstLine="480"/>
        <w:spacing w:line="360" w:lineRule="auto"/>
      </w:pPr>
      <w:r>
        <w:rPr>
          <w:rFonts w:ascii="SimSun" w:hAnsi="SimSun" w:eastAsia="SimSun" w:cs="SimSun"/>
          <w:sz w:val="28"/>
          <w:szCs w:val="28"/>
        </w:rPr>
        <w:t xml:space="preserve">Autumn always carries a sense of gentleness and tranquility. This year’s autumn field trip gave me the opportunity to step into nature and experience the wonders of seasonal change. We went to a suburban forest park, which offers rich vegetation and diverse ecological landscapes, making it an ideal place to observe nature.</w:t>
      </w:r>
    </w:p>
    <w:p>
      <w:pPr>
        <w:jc w:val="both"/>
        <w:ind w:left="0" w:right="0" w:firstLine="480"/>
        <w:spacing w:line="360" w:lineRule="auto"/>
      </w:pPr>
      <w:r>
        <w:rPr>
          <w:rFonts w:ascii="SimSun" w:hAnsi="SimSun" w:eastAsia="SimSun" w:cs="SimSun"/>
          <w:sz w:val="28"/>
          <w:szCs w:val="28"/>
        </w:rPr>
        <w:t xml:space="preserve">During the activity, I learned many things not found in textbooks by carefully observing plant changes. For example, maple leaves gradually turned from green to red, ginkgo leaves shimmered golden in the sunlight, and some wildflowers still bloomed stubbornly. These subtle changes made me realize that seasonal cycles affect not only plant growth but also the entire ecosystem.</w:t>
      </w:r>
    </w:p>
    <w:p>
      <w:pPr>
        <w:jc w:val="both"/>
        <w:ind w:left="0" w:right="0" w:firstLine="480"/>
        <w:spacing w:line="360" w:lineRule="auto"/>
      </w:pPr>
      <w:r>
        <w:rPr>
          <w:rFonts w:ascii="SimSun" w:hAnsi="SimSun" w:eastAsia="SimSun" w:cs="SimSun"/>
          <w:sz w:val="28"/>
          <w:szCs w:val="28"/>
        </w:rPr>
        <w:t xml:space="preserve">Besides observing plants, we also noticed changes in air, light, and temperature. Morning dew made the grass sparkle, and afternoon sunlight filtered through the leaves, bringing warmth to the paths. Through these experiences, I deeply understood that human life is inseparable from nature and that protecting the environment is everyone’s responsibility. Every piece of trash picked up and every resource saved shows respect and care for nature.</w:t>
      </w:r>
    </w:p>
    <w:p>
      <w:pPr>
        <w:jc w:val="both"/>
        <w:ind w:left="0" w:right="0" w:firstLine="480"/>
        <w:spacing w:line="360" w:lineRule="auto"/>
      </w:pPr>
      <w:r>
        <w:rPr>
          <w:rFonts w:ascii="SimSun" w:hAnsi="SimSun" w:eastAsia="SimSun" w:cs="SimSun"/>
          <w:sz w:val="28"/>
          <w:szCs w:val="28"/>
        </w:rPr>
        <w:t xml:space="preserve">Teamwork was also a crucial part of this field trip. While completing collective tasks, we needed clear division of labor and mutual cooperation. Once, during an outdoor treasure hunt, our team had disagreements, but through communication and discussion, we found the best solution and successfully completed the task. This made me realize that good communication skills and team spirit are vital in real life, helping us work efficiently while enhancing understanding and trust among team members.</w:t>
      </w:r>
    </w:p>
    <w:p>
      <w:pPr>
        <w:jc w:val="both"/>
        <w:ind w:left="0" w:right="0" w:firstLine="480"/>
        <w:spacing w:line="360" w:lineRule="auto"/>
      </w:pPr>
      <w:r>
        <w:rPr>
          <w:rFonts w:ascii="SimSun" w:hAnsi="SimSun" w:eastAsia="SimSun" w:cs="SimSun"/>
          <w:sz w:val="28"/>
          <w:szCs w:val="28"/>
        </w:rPr>
        <w:t xml:space="preserve">Through this field trip, I experienced growth in knowledge and awareness. I learned to observe nature carefully, understand ecological rules, strengthen environmental consciousness, and enjoy the sense of achievement brought by teamwork. Field trips not only relax the mind and body but also serve as a lively classroom and a practice of harmonious coexistence with nature.</w:t>
      </w:r>
    </w:p>
    <w:p>
      <w:pPr>
        <w:jc w:val="both"/>
        <w:ind w:left="0" w:right="0" w:firstLine="480"/>
        <w:spacing w:line="360" w:lineRule="auto"/>
      </w:pPr>
      <w:r>
        <w:rPr>
          <w:rFonts w:ascii="SimSun" w:hAnsi="SimSun" w:eastAsia="SimSun" w:cs="SimSun"/>
          <w:sz w:val="28"/>
          <w:szCs w:val="28"/>
        </w:rPr>
        <w:t xml:space="preserve">In summary, the golden autumn offers us not only beautiful scenery but also knowledge and insights. Every step into nature is like opening a vivid textbook, allowing us to learn and grow through experience. In the future, I will approach nature and life with a more positive attitude, cherish every field trip, and let learning and growth be everywhere.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2025-11-04T06:01:45+00:00</dcterms:created>
  <dcterms:modified xsi:type="dcterms:W3CDTF">2025-11-04T06:01:45+00:00</dcterms:modified>
</cp:coreProperties>
</file>

<file path=docProps/custom.xml><?xml version="1.0" encoding="utf-8"?>
<Properties xmlns="http://schemas.openxmlformats.org/officeDocument/2006/custom-properties" xmlns:vt="http://schemas.openxmlformats.org/officeDocument/2006/docPropsVTypes"/>
</file>