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难忘的校园秋游经历</w:t>
      </w:r>
      <w:bookmarkEnd w:id="1"/>
    </w:p>
    <w:p/>
    <w:p/>
    <w:p/>
    <w:p>
      <w:pPr>
        <w:jc w:val="both"/>
        <w:ind w:left="0" w:right="0" w:firstLine="480"/>
        <w:spacing w:line="360" w:lineRule="auto"/>
      </w:pPr>
      <w:r>
        <w:rPr>
          <w:rFonts w:ascii="SimSun" w:hAnsi="SimSun" w:eastAsia="SimSun" w:cs="SimSun"/>
          <w:sz w:val="28"/>
          <w:szCs w:val="28"/>
        </w:rPr>
        <w:t xml:space="preserve">秋风送爽，校园里弥漫着淡淡的桂花香，阳光透过树叶洒在地上，形成斑驳的光影。校园的小路上铺满了黄色的落叶，踩上去沙沙作响，让人感到秋天的独特韵味。这样的美景让人心情愉快，也为我们的秋游增添了不少期待。</w:t>
      </w:r>
    </w:p>
    <w:p>
      <w:pPr>
        <w:jc w:val="both"/>
        <w:ind w:left="0" w:right="0" w:firstLine="480"/>
        <w:spacing w:line="360" w:lineRule="auto"/>
      </w:pPr>
      <w:r>
        <w:rPr>
          <w:rFonts w:ascii="SimSun" w:hAnsi="SimSun" w:eastAsia="SimSun" w:cs="SimSun"/>
          <w:sz w:val="28"/>
          <w:szCs w:val="28"/>
        </w:rPr>
        <w:t xml:space="preserve">这一天，我们三年级全班同学早早地集合，准备开始秋游活动。第一站是植物园，园中花草繁茂，各种果树上挂满了成熟的果实。我们在老师的讲解下，认识了银杏树、枫树、菊花和很多奇特的植物。每个同学都拿着小笔记本，仔细记录下自己喜欢的植物，大家互相交流观察的发现，乐趣无穷。</w:t>
      </w:r>
    </w:p>
    <w:p>
      <w:pPr>
        <w:jc w:val="both"/>
        <w:ind w:left="0" w:right="0" w:firstLine="480"/>
        <w:spacing w:line="360" w:lineRule="auto"/>
      </w:pPr>
      <w:r>
        <w:rPr>
          <w:rFonts w:ascii="SimSun" w:hAnsi="SimSun" w:eastAsia="SimSun" w:cs="SimSun"/>
          <w:sz w:val="28"/>
          <w:szCs w:val="28"/>
        </w:rPr>
        <w:t xml:space="preserve">参观完植物园，我们沿着校园附近的小山慢慢爬上去。虽然山不高，但沿途风景优美，落叶像金色的地毯铺在山路上。我们在山顶稍作休息，欣赏远处的校园全景，还拍了许多照片留作纪念。随后，老师组织了拔河比赛和接力赛，同学们分成两队，奋力拼搏，大家的笑声和加油声此起彼伏，整个山坡都充满了欢乐的气氛。</w:t>
      </w:r>
    </w:p>
    <w:p>
      <w:pPr>
        <w:jc w:val="both"/>
        <w:ind w:left="0" w:right="0" w:firstLine="480"/>
        <w:spacing w:line="360" w:lineRule="auto"/>
      </w:pPr>
      <w:r>
        <w:rPr>
          <w:rFonts w:ascii="SimSun" w:hAnsi="SimSun" w:eastAsia="SimSun" w:cs="SimSun"/>
          <w:sz w:val="28"/>
          <w:szCs w:val="28"/>
        </w:rPr>
        <w:t xml:space="preserve">下午，我们在草地上野餐，分享美食和水果，互相交换自己带的零食，开心极了。吃完后，有的同学躺在草地上休息，有的和朋友一起玩游戏，友谊在欢声笑语中更加深厚。我们还做了小游戏，观察树叶的颜色变化，记录秋天的点点滴滴。</w:t>
      </w:r>
    </w:p>
    <w:p>
      <w:pPr>
        <w:jc w:val="both"/>
        <w:ind w:left="0" w:right="0" w:firstLine="480"/>
        <w:spacing w:line="360" w:lineRule="auto"/>
      </w:pPr>
      <w:r>
        <w:rPr>
          <w:rFonts w:ascii="SimSun" w:hAnsi="SimSun" w:eastAsia="SimSun" w:cs="SimSun"/>
          <w:sz w:val="28"/>
          <w:szCs w:val="28"/>
        </w:rPr>
        <w:t xml:space="preserve">这次秋游让我深刻体会到了秋天校园的美丽，也让我收获了很多知识和快乐。更重要的是，我与同学们的友谊在一天的活动中更加牢固。回到教室时，大家虽然有些疲惫，但心中满是开心的回忆。难忘的校园秋游经历，将永远铭刻在我的心中。</w:t>
      </w:r>
    </w:p>
    <w:p>
      <w:pPr>
        <w:sectPr>
          <w:pgSz w:orient="portrait" w:w="11905.511811024" w:h="16837.795275591"/>
          <w:pgMar w:top="1440" w:right="1440" w:bottom="1440" w:left="1440" w:header="720" w:footer="720" w:gutter="0"/>
          <w:cols w:num="1" w:space="720"/>
        </w:sectPr>
      </w:pPr>
    </w:p>
    <w:p>
      <w:pPr>
        <w:pStyle w:val="Heading1"/>
      </w:pPr>
      <w:bookmarkStart w:id="2" w:name="_Toc2"/>
      <w:r>
        <w:t>Unforgettable Campus Autumn Trip Experience</w:t>
      </w:r>
      <w:bookmarkEnd w:id="2"/>
    </w:p>
    <w:p/>
    <w:p/>
    <w:p/>
    <w:p>
      <w:pPr>
        <w:jc w:val="both"/>
        <w:ind w:left="0" w:right="0" w:firstLine="480"/>
        <w:spacing w:line="360" w:lineRule="auto"/>
      </w:pPr>
      <w:r>
        <w:rPr>
          <w:rFonts w:ascii="SimSun" w:hAnsi="SimSun" w:eastAsia="SimSun" w:cs="SimSun"/>
          <w:sz w:val="28"/>
          <w:szCs w:val="28"/>
        </w:rPr>
        <w:t xml:space="preserve">The autumn breeze was refreshing, and the campus was filled with the faint fragrance of osmanthus. Sunlight filtered through the leaves, casting dappled shadows on the ground. The campus paths were covered with yellow fallen leaves, rustling underfoot, bringing out the unique charm of autumn. Such scenery lifted our spirits and added to the excitement of our autumn trip.</w:t>
      </w:r>
    </w:p>
    <w:p>
      <w:pPr>
        <w:jc w:val="both"/>
        <w:ind w:left="0" w:right="0" w:firstLine="480"/>
        <w:spacing w:line="360" w:lineRule="auto"/>
      </w:pPr>
      <w:r>
        <w:rPr>
          <w:rFonts w:ascii="SimSun" w:hAnsi="SimSun" w:eastAsia="SimSun" w:cs="SimSun"/>
          <w:sz w:val="28"/>
          <w:szCs w:val="28"/>
        </w:rPr>
        <w:t xml:space="preserve">On this day, our entire third-grade class gathered early to begin the autumn trip. The first stop was the botanical garden, filled with lush flowers and fruit trees bearing ripe fruits. With the teacher’s guidance, we learned about ginkgo trees, maples, chrysanthemums, and many exotic plants. Every student carried a notebook, carefully recording their favorite plants and sharing discoveries with each other, enjoying endless fun.</w:t>
      </w:r>
    </w:p>
    <w:p>
      <w:pPr>
        <w:jc w:val="both"/>
        <w:ind w:left="0" w:right="0" w:firstLine="480"/>
        <w:spacing w:line="360" w:lineRule="auto"/>
      </w:pPr>
      <w:r>
        <w:rPr>
          <w:rFonts w:ascii="SimSun" w:hAnsi="SimSun" w:eastAsia="SimSun" w:cs="SimSun"/>
          <w:sz w:val="28"/>
          <w:szCs w:val="28"/>
        </w:rPr>
        <w:t xml:space="preserve">After visiting the garden, we slowly climbed the small hill near the campus. Although the hill wasn’t high, the scenery along the way was beautiful, with fallen leaves forming a golden carpet. At the summit, we rested and admired the panoramic view of the campus, taking many photos for memories. Later, the teacher organized tug-of-war and relay races. Students formed teams and competed vigorously, with laughter and cheers echoing across the hillside, filling the air with joy.</w:t>
      </w:r>
    </w:p>
    <w:p>
      <w:pPr>
        <w:jc w:val="both"/>
        <w:ind w:left="0" w:right="0" w:firstLine="480"/>
        <w:spacing w:line="360" w:lineRule="auto"/>
      </w:pPr>
      <w:r>
        <w:rPr>
          <w:rFonts w:ascii="SimSun" w:hAnsi="SimSun" w:eastAsia="SimSun" w:cs="SimSun"/>
          <w:sz w:val="28"/>
          <w:szCs w:val="28"/>
        </w:rPr>
        <w:t xml:space="preserve">In the afternoon, we had a picnic on the grass, sharing food and fruits, and exchanging snacks with one another, feeling extremely happy. After eating, some students rested on the grass, while others played games with friends. Friendships grew stronger amidst the laughter. We also played small games, observing the changing colors of leaves and recording bits of autumn.</w:t>
      </w:r>
    </w:p>
    <w:p>
      <w:pPr>
        <w:jc w:val="both"/>
        <w:ind w:left="0" w:right="0" w:firstLine="480"/>
        <w:spacing w:line="360" w:lineRule="auto"/>
      </w:pPr>
      <w:r>
        <w:rPr>
          <w:rFonts w:ascii="SimSun" w:hAnsi="SimSun" w:eastAsia="SimSun" w:cs="SimSun"/>
          <w:sz w:val="28"/>
          <w:szCs w:val="28"/>
        </w:rPr>
        <w:t xml:space="preserve">This autumn trip allowed me to deeply appreciate the beauty of our campus in autumn and gain knowledge and happiness. More importantly, my friendship with classmates became stronger throughout the day’s activities. When we returned to the classroom, we were a bit tired but our hearts were full of joyful memories. This unforgettable campus autumn trip will always remain in my heart.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2025-11-04T06:03:40+00:00</dcterms:created>
  <dcterms:modified xsi:type="dcterms:W3CDTF">2025-11-04T06:03:40+00:00</dcterms:modified>
</cp:coreProperties>
</file>

<file path=docProps/custom.xml><?xml version="1.0" encoding="utf-8"?>
<Properties xmlns="http://schemas.openxmlformats.org/officeDocument/2006/custom-properties" xmlns:vt="http://schemas.openxmlformats.org/officeDocument/2006/docPropsVTypes"/>
</file>