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秋日的快乐起航</w:t>
      </w:r>
      <w:bookmarkEnd w:id="1"/>
    </w:p>
    <w:p/>
    <w:p/>
    <w:p/>
    <w:p>
      <w:pPr>
        <w:jc w:val="both"/>
        <w:ind w:left="0" w:right="0" w:firstLine="480"/>
        <w:spacing w:line="360" w:lineRule="auto"/>
      </w:pPr>
      <w:r>
        <w:rPr>
          <w:rFonts w:ascii="SimSun" w:hAnsi="SimSun" w:eastAsia="SimSun" w:cs="SimSun"/>
          <w:sz w:val="28"/>
          <w:szCs w:val="28"/>
        </w:rPr>
        <w:t xml:space="preserve">今天是期待已久的秋游日，一大早我就早早起床，吃过早餐后背上书包，和同学们一起走向校门口集合。校园里空气清新，阳光洒在地上，显得格外温暖。我看到同学们一个个兴奋地聊天，互相分享昨晚准备的小零食和带来的小玩具。我们乘上了校车，车窗外的风景慢慢变换，金黄色的银杏叶铺满了道路，远处的山上也被秋色染得像画一样美丽。</w:t>
      </w:r>
    </w:p>
    <w:p>
      <w:pPr>
        <w:jc w:val="both"/>
        <w:ind w:left="0" w:right="0" w:firstLine="480"/>
        <w:spacing w:line="360" w:lineRule="auto"/>
      </w:pPr>
      <w:r>
        <w:rPr>
          <w:rFonts w:ascii="SimSun" w:hAnsi="SimSun" w:eastAsia="SimSun" w:cs="SimSun"/>
          <w:sz w:val="28"/>
          <w:szCs w:val="28"/>
        </w:rPr>
        <w:t xml:space="preserve">路上，老师带我们玩了几个小游戏，我们猜谜语、讲笑话，车厢里充满了欢声笑语。我和几个好友还做了小实验，把落叶按形状分类，发现原来同一棵树的叶子也有大有小，颜色也有深有浅，大家都觉得很有趣。经过一个多小时的车程，我们终于到达了目的地——市郊的生态公园。</w:t>
      </w:r>
    </w:p>
    <w:p>
      <w:pPr>
        <w:jc w:val="both"/>
        <w:ind w:left="0" w:right="0" w:firstLine="480"/>
        <w:spacing w:line="360" w:lineRule="auto"/>
      </w:pPr>
      <w:r>
        <w:rPr>
          <w:rFonts w:ascii="SimSun" w:hAnsi="SimSun" w:eastAsia="SimSun" w:cs="SimSun"/>
          <w:sz w:val="28"/>
          <w:szCs w:val="28"/>
        </w:rPr>
        <w:t xml:space="preserve">下车后，微风吹过，带来淡淡的花香和泥土的味道。我们先在草地上做热身游戏，老师让我们分组完成寻找自然标本的任务。我和我的小组找到了一片枫叶，颜色红得像火，还有几颗小松果和几朵小野花。大家互相展示收集到的东西，还互相交换小发现，笑声回荡在树林间。随后，我们沿着小溪漫步，溪水清澈见底，几条小鱼在水里游来游去，偶尔有小蝴蝶停在花上，景色美极了。我忍不住拍了很多照片，想把这美景记在脑海里。</w:t>
      </w:r>
    </w:p>
    <w:p>
      <w:pPr>
        <w:jc w:val="both"/>
        <w:ind w:left="0" w:right="0" w:firstLine="480"/>
        <w:spacing w:line="360" w:lineRule="auto"/>
      </w:pPr>
      <w:r>
        <w:rPr>
          <w:rFonts w:ascii="SimSun" w:hAnsi="SimSun" w:eastAsia="SimSun" w:cs="SimSun"/>
          <w:sz w:val="28"/>
          <w:szCs w:val="28"/>
        </w:rPr>
        <w:t xml:space="preserve">中午，我们在公园的草坪上野餐，同学们分享带来的三明治、水果和零食，我还尝了好几种新口味。午餐后，大家一起玩了拔河比赛，我的队虽然输了，但我们仍然笑得很开心。接着，我们做了趣味探险游戏，需要按照提示找到隐藏的宝藏，小组合作让我学会了更多团队协作的技巧，也增进了同学间的友谊。</w:t>
      </w:r>
    </w:p>
    <w:p>
      <w:pPr>
        <w:jc w:val="both"/>
        <w:ind w:left="0" w:right="0" w:firstLine="480"/>
        <w:spacing w:line="360" w:lineRule="auto"/>
      </w:pPr>
      <w:r>
        <w:rPr>
          <w:rFonts w:ascii="SimSun" w:hAnsi="SimSun" w:eastAsia="SimSun" w:cs="SimSun"/>
          <w:sz w:val="28"/>
          <w:szCs w:val="28"/>
        </w:rPr>
        <w:t xml:space="preserve">傍晚时分，我们依依不舍地登上校车，沿途看着夕阳把天空染成橘红色，心里充满了温暖和满足。回到家，我把今天的经历告诉了爸爸妈妈，还拿出照片给他们看。我想着，下次秋游一定会更好，因为我们已经积累了更多有趣的经验，也更加懂得如何和同学们愉快地相处。</w:t>
      </w:r>
    </w:p>
    <w:p>
      <w:pPr>
        <w:sectPr>
          <w:pgSz w:orient="portrait" w:w="11905.511811024" w:h="16837.795275591"/>
          <w:pgMar w:top="1440" w:right="1440" w:bottom="1440" w:left="1440" w:header="720" w:footer="720" w:gutter="0"/>
          <w:cols w:num="1" w:space="720"/>
        </w:sectPr>
      </w:pPr>
    </w:p>
    <w:p>
      <w:pPr>
        <w:pStyle w:val="Heading1"/>
      </w:pPr>
      <w:bookmarkStart w:id="2" w:name="_Toc2"/>
      <w:r>
        <w:t>The Joyful Start of an Autumn Trip</w:t>
      </w:r>
      <w:bookmarkEnd w:id="2"/>
    </w:p>
    <w:p/>
    <w:p/>
    <w:p/>
    <w:p>
      <w:pPr>
        <w:jc w:val="both"/>
        <w:ind w:left="0" w:right="0" w:firstLine="480"/>
        <w:spacing w:line="360" w:lineRule="auto"/>
      </w:pPr>
      <w:r>
        <w:rPr>
          <w:rFonts w:ascii="SimSun" w:hAnsi="SimSun" w:eastAsia="SimSun" w:cs="SimSun"/>
          <w:sz w:val="28"/>
          <w:szCs w:val="28"/>
        </w:rPr>
        <w:t xml:space="preserve">Today was the long-awaited autumn trip day. I woke up early, had breakfast, packed my backpack, and walked to the school gate to meet my classmates. The campus was filled with fresh air, and sunlight warmed the ground. I saw my classmates chatting excitedly, sharing snacks and small toys they had prepared last night. We got on the school bus, and the scenery outside the window gradually changed. Golden ginkgo leaves covered the road, and the distant mountains were painted with autumn colors, looking like a beautiful picture.</w:t>
      </w:r>
    </w:p>
    <w:p>
      <w:pPr>
        <w:jc w:val="both"/>
        <w:ind w:left="0" w:right="0" w:firstLine="480"/>
        <w:spacing w:line="360" w:lineRule="auto"/>
      </w:pPr>
      <w:r>
        <w:rPr>
          <w:rFonts w:ascii="SimSun" w:hAnsi="SimSun" w:eastAsia="SimSun" w:cs="SimSun"/>
          <w:sz w:val="28"/>
          <w:szCs w:val="28"/>
        </w:rPr>
        <w:t xml:space="preserve">On the way, our teacher organized a few games. We guessed riddles and told jokes, and the bus was full of laughter. My friends and I also conducted a small experiment, sorting fallen leaves by shape. We discovered that leaves from the same tree could be different sizes and colors. Everyone found it very interesting. After more than an hour, we finally arrived at our destination—the suburban ecological park.</w:t>
      </w:r>
    </w:p>
    <w:p>
      <w:pPr>
        <w:jc w:val="both"/>
        <w:ind w:left="0" w:right="0" w:firstLine="480"/>
        <w:spacing w:line="360" w:lineRule="auto"/>
      </w:pPr>
      <w:r>
        <w:rPr>
          <w:rFonts w:ascii="SimSun" w:hAnsi="SimSun" w:eastAsia="SimSun" w:cs="SimSun"/>
          <w:sz w:val="28"/>
          <w:szCs w:val="28"/>
        </w:rPr>
        <w:t xml:space="preserve">After getting off the bus, the breeze brought the faint fragrance of flowers and soil. We started with warm-up games on the grass, and the teacher assigned us a task to find natural specimens in groups. My group found a maple leaf as red as fire, a few pinecones, and some small wildflowers. We showed each other our finds and exchanged discoveries, and laughter echoed through the forest. Then, we strolled along the creek, whose clear water allowed us to see small fish swimming, while butterflies occasionally landed on flowers. The scenery was stunning. I couldn’t help but take many photos to remember this beautiful moment.</w:t>
      </w:r>
    </w:p>
    <w:p>
      <w:pPr>
        <w:jc w:val="both"/>
        <w:ind w:left="0" w:right="0" w:firstLine="480"/>
        <w:spacing w:line="360" w:lineRule="auto"/>
      </w:pPr>
      <w:r>
        <w:rPr>
          <w:rFonts w:ascii="SimSun" w:hAnsi="SimSun" w:eastAsia="SimSun" w:cs="SimSun"/>
          <w:sz w:val="28"/>
          <w:szCs w:val="28"/>
        </w:rPr>
        <w:t xml:space="preserve">At noon, we had a picnic on the park lawn. We shared sandwiches, fruits, and snacks. I even tried several new flavors. After lunch, we played tug-of-war. Although my team lost, we still laughed heartily. Then, we played a fun treasure hunt game, following clues to find hidden treasures. Working in a team taught me more about cooperation and strengthened friendships with my classmates.</w:t>
      </w:r>
    </w:p>
    <w:p>
      <w:pPr>
        <w:jc w:val="both"/>
        <w:ind w:left="0" w:right="0" w:firstLine="480"/>
        <w:spacing w:line="360" w:lineRule="auto"/>
      </w:pPr>
      <w:r>
        <w:rPr>
          <w:rFonts w:ascii="SimSun" w:hAnsi="SimSun" w:eastAsia="SimSun" w:cs="SimSun"/>
          <w:sz w:val="28"/>
          <w:szCs w:val="28"/>
        </w:rPr>
        <w:t xml:space="preserve">By evening, we reluctantly boarded the bus, watching the sunset turn the sky orange, feeling warm and satisfied. When I got home, I told my parents about the day’s experience and showed them the photos. I thought to myself that the next autumn trip would be even better because we had accumulated more fun experiences and learned how to get along happily with classmates.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2025-11-04T06:04:36+00:00</dcterms:created>
  <dcterms:modified xsi:type="dcterms:W3CDTF">2025-11-04T06:04:36+00:00</dcterms:modified>
</cp:coreProperties>
</file>

<file path=docProps/custom.xml><?xml version="1.0" encoding="utf-8"?>
<Properties xmlns="http://schemas.openxmlformats.org/officeDocument/2006/custom-properties" xmlns:vt="http://schemas.openxmlformats.org/officeDocument/2006/docPropsVTypes"/>
</file>