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湖边的秋天记忆</w:t>
      </w:r>
      <w:bookmarkEnd w:id="1"/>
    </w:p>
    <w:p/>
    <w:p/>
    <w:p/>
    <w:p>
      <w:pPr>
        <w:jc w:val="both"/>
        <w:ind w:left="0" w:right="0" w:firstLine="480"/>
        <w:spacing w:line="360" w:lineRule="auto"/>
      </w:pPr>
      <w:r>
        <w:rPr>
          <w:rFonts w:ascii="SimSun" w:hAnsi="SimSun" w:eastAsia="SimSun" w:cs="SimSun"/>
          <w:sz w:val="28"/>
          <w:szCs w:val="28"/>
        </w:rPr>
        <w:t xml:space="preserve">这周，我们四年级班进行了一次特别的秋游，目的地是城市附近的银湖公园。早晨，阳光明媚，天空湛蓝，老师带领我们乘坐校车出发，同学们个个兴奋得说个不停。到了湖边，清澈的湖水在阳光下闪闪发光，湖面微波荡漾，周围的树木染上了秋天的金黄色，仿佛整个世界都被秋天温暖地拥抱着。</w:t>
      </w:r>
    </w:p>
    <w:p>
      <w:pPr>
        <w:jc w:val="both"/>
        <w:ind w:left="0" w:right="0" w:firstLine="480"/>
        <w:spacing w:line="360" w:lineRule="auto"/>
      </w:pPr>
      <w:r>
        <w:rPr>
          <w:rFonts w:ascii="SimSun" w:hAnsi="SimSun" w:eastAsia="SimSun" w:cs="SimSun"/>
          <w:sz w:val="28"/>
          <w:szCs w:val="28"/>
        </w:rPr>
        <w:t xml:space="preserve">湖边的活动非常丰富。我们先在草地上做了热身游戏，之后沿着湖边慢慢散步，观察湖中的鸭子和水草。小丽发现一群小鱼在水面上跳跃，大家都凑过去仔细观看。老师教我们如何画出湖面的波纹和湖边树木的倒影，我尝试着画了好几次，虽然不太完美，但心里很开心。小明还找来一根树枝，做了一个简易的钓鱼竿，虽然没钓到鱼，却让我们笑声不断。</w:t>
      </w:r>
    </w:p>
    <w:p>
      <w:pPr>
        <w:jc w:val="both"/>
        <w:ind w:left="0" w:right="0" w:firstLine="480"/>
        <w:spacing w:line="360" w:lineRule="auto"/>
      </w:pPr>
      <w:r>
        <w:rPr>
          <w:rFonts w:ascii="SimSun" w:hAnsi="SimSun" w:eastAsia="SimSun" w:cs="SimSun"/>
          <w:sz w:val="28"/>
          <w:szCs w:val="28"/>
        </w:rPr>
        <w:t xml:space="preserve">午餐时间，我们坐在湖边的大石头上，分享带来的三明治和水果。吃完后，老师组织了一个“湖边观察日记”活动，要求我们写下湖边看到的动植物及自己的感受。我写下了湖水清澈、鸭子成群、枫叶飘落的景象，并写下我的感想："湖边的秋天让我感到宁静，也让我明白了大自然的美丽和珍贵。"同学们也分享了他们的笔记，每个人的观察都独具特色，让我学到了很多。</w:t>
      </w:r>
    </w:p>
    <w:p>
      <w:pPr>
        <w:jc w:val="both"/>
        <w:ind w:left="0" w:right="0" w:firstLine="480"/>
        <w:spacing w:line="360" w:lineRule="auto"/>
      </w:pPr>
      <w:r>
        <w:rPr>
          <w:rFonts w:ascii="SimSun" w:hAnsi="SimSun" w:eastAsia="SimSun" w:cs="SimSun"/>
          <w:sz w:val="28"/>
          <w:szCs w:val="28"/>
        </w:rPr>
        <w:t xml:space="preserve">在湖边，我们的互动充满趣味。小红和我比赛谁能找到最多形状特别的落叶，小刚不小心踩到湿滑的湖边泥地，结果摔了个小跤，大家都赶紧跑过去扶他，还开玩笑说他是“秋天探险家”。老师在一旁微笑着，提醒我们要注意安全，也鼓励我们勇于尝试新事物。</w:t>
      </w:r>
    </w:p>
    <w:p>
      <w:pPr>
        <w:jc w:val="both"/>
        <w:ind w:left="0" w:right="0" w:firstLine="480"/>
        <w:spacing w:line="360" w:lineRule="auto"/>
      </w:pPr>
      <w:r>
        <w:rPr>
          <w:rFonts w:ascii="SimSun" w:hAnsi="SimSun" w:eastAsia="SimSun" w:cs="SimSun"/>
          <w:sz w:val="28"/>
          <w:szCs w:val="28"/>
        </w:rPr>
        <w:t xml:space="preserve">归途中，我坐在车上回想着今天的秋游，心中充满了感激。秋天的湖水、金色的树叶和欢笑的同学们，构成了我记忆中最美的一幅画。这次秋游让我学会了观察自然、记录美好，也让我更加珍惜和同学们在一起的时光。我希望未来的每一次秋游，都能像今天一样充满乐趣与收获。</w:t>
      </w:r>
    </w:p>
    <w:p>
      <w:pPr>
        <w:sectPr>
          <w:pgSz w:orient="portrait" w:w="11905.511811024" w:h="16837.795275591"/>
          <w:pgMar w:top="1440" w:right="1440" w:bottom="1440" w:left="1440" w:header="720" w:footer="720" w:gutter="0"/>
          <w:cols w:num="1" w:space="720"/>
        </w:sectPr>
      </w:pPr>
    </w:p>
    <w:p>
      <w:pPr>
        <w:pStyle w:val="Heading1"/>
      </w:pPr>
      <w:bookmarkStart w:id="2" w:name="_Toc2"/>
      <w:r>
        <w:t>Autumn Memories by the Lake</w:t>
      </w:r>
      <w:bookmarkEnd w:id="2"/>
    </w:p>
    <w:p/>
    <w:p/>
    <w:p/>
    <w:p>
      <w:pPr>
        <w:jc w:val="both"/>
        <w:ind w:left="0" w:right="0" w:firstLine="480"/>
        <w:spacing w:line="360" w:lineRule="auto"/>
      </w:pPr>
      <w:r>
        <w:rPr>
          <w:rFonts w:ascii="SimSun" w:hAnsi="SimSun" w:eastAsia="SimSun" w:cs="SimSun"/>
          <w:sz w:val="28"/>
          <w:szCs w:val="28"/>
        </w:rPr>
        <w:t xml:space="preserve">This week, our fourth-grade class went on a special autumn outing to Silver Lake Park near the city. The morning was sunny, the sky was blue, and our teacher led us on the school bus, while everyone was chatting excitedly. At the lake, the clear water sparkled in the sunlight, small ripples danced on the surface, and the surrounding trees were dyed golden by autumn, as if the whole world were warmly embraced by the season.</w:t>
      </w:r>
    </w:p>
    <w:p>
      <w:pPr>
        <w:jc w:val="both"/>
        <w:ind w:left="0" w:right="0" w:firstLine="480"/>
        <w:spacing w:line="360" w:lineRule="auto"/>
      </w:pPr>
      <w:r>
        <w:rPr>
          <w:rFonts w:ascii="SimSun" w:hAnsi="SimSun" w:eastAsia="SimSun" w:cs="SimSun"/>
          <w:sz w:val="28"/>
          <w:szCs w:val="28"/>
        </w:rPr>
        <w:t xml:space="preserve">The lakeside activities were abundant. We first did warm-up games on the grass, then took a leisurely walk along the lake, observing the ducks and water plants. Xiaoli noticed a group of small fish jumping on the water surface, and everyone gathered to watch carefully. Our teacher taught us how to draw the ripples on the lake and the reflection of trees by the shore. I tried several times; though not perfect, I felt very happy. Xiaoming even found a branch to make a simple fishing rod. Although he didn’t catch any fish, it brought endless laughter to our group.</w:t>
      </w:r>
    </w:p>
    <w:p>
      <w:pPr>
        <w:jc w:val="both"/>
        <w:ind w:left="0" w:right="0" w:firstLine="480"/>
        <w:spacing w:line="360" w:lineRule="auto"/>
      </w:pPr>
      <w:r>
        <w:rPr>
          <w:rFonts w:ascii="SimSun" w:hAnsi="SimSun" w:eastAsia="SimSun" w:cs="SimSun"/>
          <w:sz w:val="28"/>
          <w:szCs w:val="28"/>
        </w:rPr>
        <w:t xml:space="preserve">During lunch, we sat on large stones by the lake, sharing sandwiches and fruits. After eating, our teacher organized a "Lakeside Observation Journal" activity, asking us to write about the plants and animals we saw and our feelings. I wrote about the clear water, the flocks of ducks, and the falling maple leaves, adding my reflection: "Autumn by the lake makes me feel peaceful and teaches me the beauty and value of nature." Everyone shared their notes, each unique and insightful, which taught me a lot.</w:t>
      </w:r>
    </w:p>
    <w:p>
      <w:pPr>
        <w:jc w:val="both"/>
        <w:ind w:left="0" w:right="0" w:firstLine="480"/>
        <w:spacing w:line="360" w:lineRule="auto"/>
      </w:pPr>
      <w:r>
        <w:rPr>
          <w:rFonts w:ascii="SimSun" w:hAnsi="SimSun" w:eastAsia="SimSun" w:cs="SimSun"/>
          <w:sz w:val="28"/>
          <w:szCs w:val="28"/>
        </w:rPr>
        <w:t xml:space="preserve">By the lake, our interactions were full of fun. Xiaohong and I competed to find the most uniquely shaped leaves, while Xiaogang accidentally stepped on the slippery lakeside mud and fell. Everyone rushed over to help him, joking that he was an "autumn explorer." Our teacher smiled, reminding us to be safe and encouraging us to try new things.</w:t>
      </w:r>
    </w:p>
    <w:p>
      <w:pPr>
        <w:jc w:val="both"/>
        <w:ind w:left="0" w:right="0" w:firstLine="480"/>
        <w:spacing w:line="360" w:lineRule="auto"/>
      </w:pPr>
      <w:r>
        <w:rPr>
          <w:rFonts w:ascii="SimSun" w:hAnsi="SimSun" w:eastAsia="SimSun" w:cs="SimSun"/>
          <w:sz w:val="28"/>
          <w:szCs w:val="28"/>
        </w:rPr>
        <w:t xml:space="preserve">On the way back, I sat in the bus reflecting on the day, filled with gratitude. The autumn lake, golden leaves, and laughing classmates formed the most beautiful picture in my memory. This outing taught me to observe nature, record its beauty, and cherish the time with classmates. I hope every future autumn outing can be as joyful and rewarding as today.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2025-11-04T06:09:28+00:00</dcterms:created>
  <dcterms:modified xsi:type="dcterms:W3CDTF">2025-11-04T06:09:28+00:00</dcterms:modified>
</cp:coreProperties>
</file>

<file path=docProps/custom.xml><?xml version="1.0" encoding="utf-8"?>
<Properties xmlns="http://schemas.openxmlformats.org/officeDocument/2006/custom-properties" xmlns:vt="http://schemas.openxmlformats.org/officeDocument/2006/docPropsVTypes"/>
</file>