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人物描写在秋游作文开头的应用技巧</w:t>
      </w:r>
      <w:bookmarkEnd w:id="1"/>
    </w:p>
    <w:p/>
    <w:p/>
    <w:p/>
    <w:p>
      <w:pPr>
        <w:jc w:val="both"/>
        <w:ind w:left="0" w:right="0" w:firstLine="480"/>
        <w:spacing w:line="360" w:lineRule="auto"/>
      </w:pPr>
      <w:r>
        <w:rPr>
          <w:rFonts w:ascii="SimSun" w:hAnsi="SimSun" w:eastAsia="SimSun" w:cs="SimSun"/>
          <w:sz w:val="28"/>
          <w:szCs w:val="28"/>
        </w:rPr>
        <w:t xml:space="preserve">在秋游作文中，开头通过人物描写来抓住读者注意力是一种非常有效的手段。人物描写不仅可以展现人物性格，还能通过动作、表情和心理活动把读者带入情境，使文章更有感染力。</w:t>
      </w:r>
    </w:p>
    <w:p>
      <w:pPr>
        <w:jc w:val="both"/>
        <w:ind w:left="0" w:right="0" w:firstLine="480"/>
        <w:spacing w:line="360" w:lineRule="auto"/>
      </w:pPr>
      <w:r>
        <w:rPr>
          <w:rFonts w:ascii="SimSun" w:hAnsi="SimSun" w:eastAsia="SimSun" w:cs="SimSun"/>
          <w:sz w:val="28"/>
          <w:szCs w:val="28"/>
        </w:rPr>
        <w:t xml:space="preserve">人物描写的关键在于细节和情感。例如，可以描写人物的动作：“小明背着书包，兴奋地蹦跳着走向郊外的山林，每一步都踩在金黄的落叶上，发出沙沙的响声。”通过动作，读者不仅看到人物的活泼，还感受到秋天的气息。</w:t>
      </w:r>
    </w:p>
    <w:p>
      <w:pPr>
        <w:jc w:val="both"/>
        <w:ind w:left="0" w:right="0" w:firstLine="480"/>
        <w:spacing w:line="360" w:lineRule="auto"/>
      </w:pPr>
      <w:r>
        <w:rPr>
          <w:rFonts w:ascii="SimSun" w:hAnsi="SimSun" w:eastAsia="SimSun" w:cs="SimSun"/>
          <w:sz w:val="28"/>
          <w:szCs w:val="28"/>
        </w:rPr>
        <w:t xml:space="preserve">表情描写同样重要：“小红的眼睛因兴奋而闪闪发亮，她忍不住呼出一口气，看到远处的湖面像镜子一样平静。”表情的描写可以让读者快速捕捉人物的情绪，从而产生共鸣。</w:t>
      </w:r>
    </w:p>
    <w:p>
      <w:pPr>
        <w:jc w:val="both"/>
        <w:ind w:left="0" w:right="0" w:firstLine="480"/>
        <w:spacing w:line="360" w:lineRule="auto"/>
      </w:pPr>
      <w:r>
        <w:rPr>
          <w:rFonts w:ascii="SimSun" w:hAnsi="SimSun" w:eastAsia="SimSun" w:cs="SimSun"/>
          <w:sz w:val="28"/>
          <w:szCs w:val="28"/>
        </w:rPr>
        <w:t xml:space="preserve">心理描写则能够增强文章的深度：“我看到眼前的田野，心中涌起一股暖意，仿佛整个人都融入了秋天的宁静。”通过心理描写，作者把自己的感受传递给读者，使文章更具感染力。</w:t>
      </w:r>
    </w:p>
    <w:p>
      <w:pPr>
        <w:jc w:val="both"/>
        <w:ind w:left="0" w:right="0" w:firstLine="480"/>
        <w:spacing w:line="360" w:lineRule="auto"/>
      </w:pPr>
      <w:r>
        <w:rPr>
          <w:rFonts w:ascii="SimSun" w:hAnsi="SimSun" w:eastAsia="SimSun" w:cs="SimSun"/>
          <w:sz w:val="28"/>
          <w:szCs w:val="28"/>
        </w:rPr>
        <w:t xml:space="preserve">在写作中，可以将人物描写与景物描写结合，使文章画面更立体。例如：“小明走在落叶铺成的小路上，阳光洒在他肩上，他开心地弯腰捡起一片红叶，眼里闪着笑意。”人物动作和心理活动与景物相呼应，使读者感受到浓厚的秋游气氛。</w:t>
      </w:r>
    </w:p>
    <w:p>
      <w:pPr>
        <w:jc w:val="both"/>
        <w:ind w:left="0" w:right="0" w:firstLine="480"/>
        <w:spacing w:line="360" w:lineRule="auto"/>
      </w:pPr>
      <w:r>
        <w:rPr>
          <w:rFonts w:ascii="SimSun" w:hAnsi="SimSun" w:eastAsia="SimSun" w:cs="SimSun"/>
          <w:sz w:val="28"/>
          <w:szCs w:val="28"/>
        </w:rPr>
        <w:t xml:space="preserve">写作建议：开头不要只是单纯的介绍人物，可以通过人物的行为、情感来引出秋游的主题。注意语言生动，节奏明快，让读者在第一时间感受到人物的活力和文章的趣味性。</w:t>
      </w:r>
    </w:p>
    <w:p>
      <w:pPr>
        <w:jc w:val="both"/>
        <w:ind w:left="0" w:right="0" w:firstLine="480"/>
        <w:spacing w:line="360" w:lineRule="auto"/>
      </w:pPr>
      <w:r>
        <w:rPr>
          <w:rFonts w:ascii="SimSun" w:hAnsi="SimSun" w:eastAsia="SimSun" w:cs="SimSun"/>
          <w:sz w:val="28"/>
          <w:szCs w:val="28"/>
        </w:rPr>
        <w:t xml:space="preserve">总之，利用人物描写开头，是写好秋游作文的关键方法之一。通过动作、表情和心理描写，不仅能展现人物性格，也能让文章在开头就抓住读者的眼球，为整篇文章奠定生动活泼的基调。</w:t>
      </w:r>
    </w:p>
    <w:p>
      <w:pPr>
        <w:sectPr>
          <w:pgSz w:orient="portrait" w:w="11905.511811024" w:h="16837.795275591"/>
          <w:pgMar w:top="1440" w:right="1440" w:bottom="1440" w:left="1440" w:header="720" w:footer="720" w:gutter="0"/>
          <w:cols w:num="1" w:space="720"/>
        </w:sectPr>
      </w:pPr>
    </w:p>
    <w:p>
      <w:pPr>
        <w:pStyle w:val="Heading1"/>
      </w:pPr>
      <w:bookmarkStart w:id="2" w:name="_Toc2"/>
      <w:r>
        <w:t>Using Character Depiction in the Opening of Autumn Trip Essays</w:t>
      </w:r>
      <w:bookmarkEnd w:id="2"/>
    </w:p>
    <w:p/>
    <w:p/>
    <w:p/>
    <w:p>
      <w:pPr>
        <w:jc w:val="both"/>
        <w:ind w:left="0" w:right="0" w:firstLine="480"/>
        <w:spacing w:line="360" w:lineRule="auto"/>
      </w:pPr>
      <w:r>
        <w:rPr>
          <w:rFonts w:ascii="SimSun" w:hAnsi="SimSun" w:eastAsia="SimSun" w:cs="SimSun"/>
          <w:sz w:val="28"/>
          <w:szCs w:val="28"/>
        </w:rPr>
        <w:t xml:space="preserve">In an autumn trip essay, using character depiction in the opening is a highly effective way to capture the reader's attention. Character depiction can not only show personality but also bring readers into the scene through actions, expressions, and inner thoughts, making the essay more engaging.</w:t>
      </w:r>
    </w:p>
    <w:p>
      <w:pPr>
        <w:jc w:val="both"/>
        <w:ind w:left="0" w:right="0" w:firstLine="480"/>
        <w:spacing w:line="360" w:lineRule="auto"/>
      </w:pPr>
      <w:r>
        <w:rPr>
          <w:rFonts w:ascii="SimSun" w:hAnsi="SimSun" w:eastAsia="SimSun" w:cs="SimSun"/>
          <w:sz w:val="28"/>
          <w:szCs w:val="28"/>
        </w:rPr>
        <w:t xml:space="preserve">The key to character depiction lies in details and emotions. For instance, one can describe actions: "Xiao Ming carried his backpack, hopping excitedly toward the forest in the countryside. Each step on the golden fallen leaves made a rustling sound." Through actions, readers not only see the character's liveliness but also feel the atmosphere of autumn.</w:t>
      </w:r>
    </w:p>
    <w:p>
      <w:pPr>
        <w:jc w:val="both"/>
        <w:ind w:left="0" w:right="0" w:firstLine="480"/>
        <w:spacing w:line="360" w:lineRule="auto"/>
      </w:pPr>
      <w:r>
        <w:rPr>
          <w:rFonts w:ascii="SimSun" w:hAnsi="SimSun" w:eastAsia="SimSun" w:cs="SimSun"/>
          <w:sz w:val="28"/>
          <w:szCs w:val="28"/>
        </w:rPr>
        <w:t xml:space="preserve">Expression is equally important: "Xiao Hong's eyes sparkled with excitement as she exhaled, noticing the lake in the distance was as calm as a mirror." Describing expressions allows readers to quickly grasp the character's emotions and resonate with them.</w:t>
      </w:r>
    </w:p>
    <w:p>
      <w:pPr>
        <w:jc w:val="both"/>
        <w:ind w:left="0" w:right="0" w:firstLine="480"/>
        <w:spacing w:line="360" w:lineRule="auto"/>
      </w:pPr>
      <w:r>
        <w:rPr>
          <w:rFonts w:ascii="SimSun" w:hAnsi="SimSun" w:eastAsia="SimSun" w:cs="SimSun"/>
          <w:sz w:val="28"/>
          <w:szCs w:val="28"/>
        </w:rPr>
        <w:t xml:space="preserve">Psychological description can enhance the essay's depth: "Seeing the fields ahead, I felt a warm sensation, as if I had completely merged with the tranquility of autumn." Through inner thoughts, the writer conveys feelings to readers, making the essay more moving.</w:t>
      </w:r>
    </w:p>
    <w:p>
      <w:pPr>
        <w:jc w:val="both"/>
        <w:ind w:left="0" w:right="0" w:firstLine="480"/>
        <w:spacing w:line="360" w:lineRule="auto"/>
      </w:pPr>
      <w:r>
        <w:rPr>
          <w:rFonts w:ascii="SimSun" w:hAnsi="SimSun" w:eastAsia="SimSun" w:cs="SimSun"/>
          <w:sz w:val="28"/>
          <w:szCs w:val="28"/>
        </w:rPr>
        <w:t xml:space="preserve">In writing, combining character and scenery description makes the scene more vivid: "Xiao Ming walked along the path covered with fallen leaves, sunlight on his shoulders, happily picking up a red leaf, his eyes sparkling with joy." The character's actions and emotions harmonize with the scenery, immersing readers in the autumn outing atmosphere.</w:t>
      </w:r>
    </w:p>
    <w:p>
      <w:pPr>
        <w:jc w:val="both"/>
        <w:ind w:left="0" w:right="0" w:firstLine="480"/>
        <w:spacing w:line="360" w:lineRule="auto"/>
      </w:pPr>
      <w:r>
        <w:rPr>
          <w:rFonts w:ascii="SimSun" w:hAnsi="SimSun" w:eastAsia="SimSun" w:cs="SimSun"/>
          <w:sz w:val="28"/>
          <w:szCs w:val="28"/>
        </w:rPr>
        <w:t xml:space="preserve">Writing tips: avoid simply introducing the character; instead, use actions and emotions to lead into the theme of the autumn trip. Keep the language lively and the pace brisk, so readers immediately sense the character's energy and the essay's appeal.</w:t>
      </w:r>
    </w:p>
    <w:p>
      <w:pPr>
        <w:jc w:val="both"/>
        <w:ind w:left="0" w:right="0" w:firstLine="480"/>
        <w:spacing w:line="360" w:lineRule="auto"/>
      </w:pPr>
      <w:r>
        <w:rPr>
          <w:rFonts w:ascii="SimSun" w:hAnsi="SimSun" w:eastAsia="SimSun" w:cs="SimSun"/>
          <w:sz w:val="28"/>
          <w:szCs w:val="28"/>
        </w:rPr>
        <w:t xml:space="preserve">In conclusion, using character depiction in the opening is a key method for writing a successful autumn trip essay. Through actions, expressions, and psychological description, it not only showcases personality but also captures readers' attention from the very beginning, setting a lively and engaging tone for the essay.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2025-11-04T06:10:40+00:00</dcterms:created>
  <dcterms:modified xsi:type="dcterms:W3CDTF">2025-11-04T06:10:40+00:00</dcterms:modified>
</cp:coreProperties>
</file>

<file path=docProps/custom.xml><?xml version="1.0" encoding="utf-8"?>
<Properties xmlns="http://schemas.openxmlformats.org/officeDocument/2006/custom-properties" xmlns:vt="http://schemas.openxmlformats.org/officeDocument/2006/docPropsVTypes"/>
</file>