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秋叶漫步的快乐时光</w:t>
      </w:r>
      <w:bookmarkEnd w:id="1"/>
    </w:p>
    <w:p/>
    <w:p/>
    <w:p/>
    <w:p>
      <w:pPr>
        <w:jc w:val="both"/>
        <w:ind w:left="0" w:right="0" w:firstLine="480"/>
        <w:spacing w:line="360" w:lineRule="auto"/>
      </w:pPr>
      <w:r>
        <w:rPr>
          <w:rFonts w:ascii="SimSun" w:hAnsi="SimSun" w:eastAsia="SimSun" w:cs="SimSun"/>
          <w:sz w:val="28"/>
          <w:szCs w:val="28"/>
        </w:rPr>
        <w:t xml:space="preserve">今天的秋游让我充满期待。清晨，我们在学校操场集合，阳光透过树叶洒在地上，闪着金色的光。大家背着小背包，里面装着点心和水，个个精神抖擞。老师点完名后，我们兴高采烈地上了校车，沿着乡间小路前往目的地。</w:t>
      </w:r>
    </w:p>
    <w:p>
      <w:pPr>
        <w:jc w:val="both"/>
        <w:ind w:left="0" w:right="0" w:firstLine="480"/>
        <w:spacing w:line="360" w:lineRule="auto"/>
      </w:pPr>
      <w:r>
        <w:rPr>
          <w:rFonts w:ascii="SimSun" w:hAnsi="SimSun" w:eastAsia="SimSun" w:cs="SimSun"/>
          <w:sz w:val="28"/>
          <w:szCs w:val="28"/>
        </w:rPr>
        <w:t xml:space="preserve">车上，同学们讲着笑话，有的唱歌，有的分享自己带的零食，气氛十分热闹。窗外的风景令人陶醉，成片的枫树红得像火，偶尔还能看到小鸟在枝头跳跃。我忍不住伸手去指着窗外的美景，提醒同学们拍照。</w:t>
      </w:r>
    </w:p>
    <w:p>
      <w:pPr>
        <w:jc w:val="both"/>
        <w:ind w:left="0" w:right="0" w:firstLine="480"/>
        <w:spacing w:line="360" w:lineRule="auto"/>
      </w:pPr>
      <w:r>
        <w:rPr>
          <w:rFonts w:ascii="SimSun" w:hAnsi="SimSun" w:eastAsia="SimSun" w:cs="SimSun"/>
          <w:sz w:val="28"/>
          <w:szCs w:val="28"/>
        </w:rPr>
        <w:t xml:space="preserve">到达公园后，我们首先在湖边休息，铺开野餐垫分享带来的食物。午餐过后，我们沿着林间小道散步。落叶铺满小径，踩上去发出沙沙声，仿佛大自然在伴奏。我们观察各种形状的叶子，拍下漂亮的照片，每个人脸上都洋溢着笑容。</w:t>
      </w:r>
    </w:p>
    <w:p>
      <w:pPr>
        <w:jc w:val="both"/>
        <w:ind w:left="0" w:right="0" w:firstLine="480"/>
        <w:spacing w:line="360" w:lineRule="auto"/>
      </w:pPr>
      <w:r>
        <w:rPr>
          <w:rFonts w:ascii="SimSun" w:hAnsi="SimSun" w:eastAsia="SimSun" w:cs="SimSun"/>
          <w:sz w:val="28"/>
          <w:szCs w:val="28"/>
        </w:rPr>
        <w:t xml:space="preserve">下午，我们尝试了画秋景的小游戏，有的同学用彩笔描绘湖水的倒影，有的描绘红黄相间的树林。老师还带领我们进行“找不同树叶”的活动，大家都积极参与，不时发出惊喜的叫声。经过一整个下午的游玩，我感到身心都非常放松，像是和大自然融为一体。</w:t>
      </w:r>
    </w:p>
    <w:p>
      <w:pPr>
        <w:jc w:val="both"/>
        <w:ind w:left="0" w:right="0" w:firstLine="480"/>
        <w:spacing w:line="360" w:lineRule="auto"/>
      </w:pPr>
      <w:r>
        <w:rPr>
          <w:rFonts w:ascii="SimSun" w:hAnsi="SimSun" w:eastAsia="SimSun" w:cs="SimSun"/>
          <w:sz w:val="28"/>
          <w:szCs w:val="28"/>
        </w:rPr>
        <w:t xml:space="preserve">傍晚时分，我们乘车回学校，车窗外夕阳的余晖洒在山谷间，天空被染成橘红色。我回想今天的点点滴滴，感到无比开心。秋天的郊游不仅让我看到了美丽的自然景色，也让我体会到了朋友之间的欢乐与关爱。今天的经历将会成为我记忆中难忘的一页。</w:t>
      </w:r>
    </w:p>
    <w:p>
      <w:pPr>
        <w:sectPr>
          <w:pgSz w:orient="portrait" w:w="11905.511811024" w:h="16837.795275591"/>
          <w:pgMar w:top="1440" w:right="1440" w:bottom="1440" w:left="1440" w:header="720" w:footer="720" w:gutter="0"/>
          <w:cols w:num="1" w:space="720"/>
        </w:sectPr>
      </w:pPr>
    </w:p>
    <w:p>
      <w:pPr>
        <w:pStyle w:val="Heading1"/>
      </w:pPr>
      <w:bookmarkStart w:id="2" w:name="_Toc2"/>
      <w:r>
        <w:t>Joyful Moments in Autumn Leaves</w:t>
      </w:r>
      <w:bookmarkEnd w:id="2"/>
    </w:p>
    <w:p/>
    <w:p/>
    <w:p/>
    <w:p>
      <w:pPr>
        <w:jc w:val="both"/>
        <w:ind w:left="0" w:right="0" w:firstLine="480"/>
        <w:spacing w:line="360" w:lineRule="auto"/>
      </w:pPr>
      <w:r>
        <w:rPr>
          <w:rFonts w:ascii="SimSun" w:hAnsi="SimSun" w:eastAsia="SimSun" w:cs="SimSun"/>
          <w:sz w:val="28"/>
          <w:szCs w:val="28"/>
        </w:rPr>
        <w:t xml:space="preserve">Today's autumn outing filled me with anticipation. In the early morning, we gathered at the school playground. Sunlight filtered through the leaves, casting golden glimmers on the ground. Everyone carried small backpacks with snacks and water, full of energy. After the teacher checked attendance, we cheerfully boarded the bus and headed to our destination along the country road.</w:t>
      </w:r>
    </w:p>
    <w:p>
      <w:pPr>
        <w:jc w:val="both"/>
        <w:ind w:left="0" w:right="0" w:firstLine="480"/>
        <w:spacing w:line="360" w:lineRule="auto"/>
      </w:pPr>
      <w:r>
        <w:rPr>
          <w:rFonts w:ascii="SimSun" w:hAnsi="SimSun" w:eastAsia="SimSun" w:cs="SimSun"/>
          <w:sz w:val="28"/>
          <w:szCs w:val="28"/>
        </w:rPr>
        <w:t xml:space="preserve">On the bus, classmates told jokes, sang songs, and shared their snacks, creating a lively atmosphere. The scenery outside was mesmerizing. Fields of maple trees burned with red hues, and occasionally, birds hopped along the branches. I couldn't help but point out the beautiful scenery and remind classmates to take photos.</w:t>
      </w:r>
    </w:p>
    <w:p>
      <w:pPr>
        <w:jc w:val="both"/>
        <w:ind w:left="0" w:right="0" w:firstLine="480"/>
        <w:spacing w:line="360" w:lineRule="auto"/>
      </w:pPr>
      <w:r>
        <w:rPr>
          <w:rFonts w:ascii="SimSun" w:hAnsi="SimSun" w:eastAsia="SimSun" w:cs="SimSun"/>
          <w:sz w:val="28"/>
          <w:szCs w:val="28"/>
        </w:rPr>
        <w:t xml:space="preserve">Upon arriving at the park, we first rested by the lake and spread out our picnic mats to share our food. After lunch, we walked along the forest trail. Fallen leaves covered the path, making a soft rustling sound underfoot, as if nature was providing music. We observed leaves of various shapes, taking photos, with smiles on everyone's faces.</w:t>
      </w:r>
    </w:p>
    <w:p>
      <w:pPr>
        <w:jc w:val="both"/>
        <w:ind w:left="0" w:right="0" w:firstLine="480"/>
        <w:spacing w:line="360" w:lineRule="auto"/>
      </w:pPr>
      <w:r>
        <w:rPr>
          <w:rFonts w:ascii="SimSun" w:hAnsi="SimSun" w:eastAsia="SimSun" w:cs="SimSun"/>
          <w:sz w:val="28"/>
          <w:szCs w:val="28"/>
        </w:rPr>
        <w:t xml:space="preserve">In the afternoon, we tried a small activity of drawing autumn scenes. Some classmates used colored pencils to depict the reflection of the lake, others drew the red and yellow trees. The teacher also led a 'find the different leaves' game, and everyone participated enthusiastically, often exclaiming in delight. After a full afternoon of fun, I felt relaxed, as if I had become one with nature.</w:t>
      </w:r>
    </w:p>
    <w:p>
      <w:pPr>
        <w:jc w:val="both"/>
        <w:ind w:left="0" w:right="0" w:firstLine="480"/>
        <w:spacing w:line="360" w:lineRule="auto"/>
      </w:pPr>
      <w:r>
        <w:rPr>
          <w:rFonts w:ascii="SimSun" w:hAnsi="SimSun" w:eastAsia="SimSun" w:cs="SimSun"/>
          <w:sz w:val="28"/>
          <w:szCs w:val="28"/>
        </w:rPr>
        <w:t xml:space="preserve">In the evening, we took the bus back to school. The sunset cast its golden glow across the valley, turning the sky orange-red. Reflecting on today, I felt extremely happy. The autumn outing not only allowed me to see beautiful natural scenery but also experience the joy and care among friends. Today's experience will remain an unforgettable page in my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2025-11-04T06:14:14+00:00</dcterms:created>
  <dcterms:modified xsi:type="dcterms:W3CDTF">2025-11-04T06:14:14+00:00</dcterms:modified>
</cp:coreProperties>
</file>

<file path=docProps/custom.xml><?xml version="1.0" encoding="utf-8"?>
<Properties xmlns="http://schemas.openxmlformats.org/officeDocument/2006/custom-properties" xmlns:vt="http://schemas.openxmlformats.org/officeDocument/2006/docPropsVTypes"/>
</file>