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秋天的山野探险</w:t>
      </w:r>
      <w:bookmarkEnd w:id="1"/>
    </w:p>
    <w:p/>
    <w:p/>
    <w:p/>
    <w:p>
      <w:pPr>
        <w:jc w:val="both"/>
        <w:ind w:left="0" w:right="0" w:firstLine="480"/>
        <w:spacing w:line="360" w:lineRule="auto"/>
      </w:pPr>
      <w:r>
        <w:rPr>
          <w:rFonts w:ascii="SimSun" w:hAnsi="SimSun" w:eastAsia="SimSun" w:cs="SimSun"/>
          <w:sz w:val="28"/>
          <w:szCs w:val="28"/>
        </w:rPr>
        <w:t xml:space="preserve">秋天的周末，学校组织我们去郊外爬山。天空湛蓝，空气中夹杂着淡淡的花香和泥土的气息，整个世界都被秋天染成了温暖的金色。我和同学们背着小背包，踏上这次期待已久的探险之旅。</w:t>
      </w:r>
    </w:p>
    <w:p>
      <w:pPr>
        <w:jc w:val="both"/>
        <w:ind w:left="0" w:right="0" w:firstLine="480"/>
        <w:spacing w:line="360" w:lineRule="auto"/>
      </w:pPr>
      <w:r>
        <w:rPr>
          <w:rFonts w:ascii="SimSun" w:hAnsi="SimSun" w:eastAsia="SimSun" w:cs="SimSun"/>
          <w:sz w:val="28"/>
          <w:szCs w:val="28"/>
        </w:rPr>
        <w:t xml:space="preserve">爬山的路上，我们发现了许多有趣的景象。落叶堆成的小山，松鼠忙碌地搬运松果，还有一条小溪缓缓流淌，水清澈见底。我们沿途拍照、采集漂亮的叶子，有时停下来观察昆虫，享受自然带来的每一份惊喜。山路虽累，但每一步都让人心情愉悦。</w:t>
      </w:r>
    </w:p>
    <w:p>
      <w:pPr>
        <w:jc w:val="both"/>
        <w:ind w:left="0" w:right="0" w:firstLine="480"/>
        <w:spacing w:line="360" w:lineRule="auto"/>
      </w:pPr>
      <w:r>
        <w:rPr>
          <w:rFonts w:ascii="SimSun" w:hAnsi="SimSun" w:eastAsia="SimSun" w:cs="SimSun"/>
          <w:sz w:val="28"/>
          <w:szCs w:val="28"/>
        </w:rPr>
        <w:t xml:space="preserve">在半山腰，我们玩起了小游戏。有的同学提议进行接力赛跑，大家兴奋地分成小组，欢呼声回荡在树林间。尽管有的同学跑得气喘吁吁，但笑声和鼓励声让每个人都充满了力量。小小的游戏不仅增添了乐趣，也让大家更加亲近。</w:t>
      </w:r>
    </w:p>
    <w:p>
      <w:pPr>
        <w:jc w:val="both"/>
        <w:ind w:left="0" w:right="0" w:firstLine="480"/>
        <w:spacing w:line="360" w:lineRule="auto"/>
      </w:pPr>
      <w:r>
        <w:rPr>
          <w:rFonts w:ascii="SimSun" w:hAnsi="SimSun" w:eastAsia="SimSun" w:cs="SimSun"/>
          <w:sz w:val="28"/>
          <w:szCs w:val="28"/>
        </w:rPr>
        <w:t xml:space="preserve">最让人难忘的是到达山顶的一刻。整个山谷尽收眼底，层林尽染，远处的村庄像一幅水彩画。我们坐在山顶休息，分享零食和心情，阳光洒在脸上，微风吹拂，感受到一种从未有过的宁静与自由。这时，我深深体会到大自然的魅力，也感受到同学之间真挚的友谊。</w:t>
      </w:r>
    </w:p>
    <w:p>
      <w:pPr>
        <w:jc w:val="both"/>
        <w:ind w:left="0" w:right="0" w:firstLine="480"/>
        <w:spacing w:line="360" w:lineRule="auto"/>
      </w:pPr>
      <w:r>
        <w:rPr>
          <w:rFonts w:ascii="SimSun" w:hAnsi="SimSun" w:eastAsia="SimSun" w:cs="SimSun"/>
          <w:sz w:val="28"/>
          <w:szCs w:val="28"/>
        </w:rPr>
        <w:t xml:space="preserve">傍晚时分，我们沿着山路下山，落日将天空染成橙红色，和山间的金色树叶交相辉映。回到家后，我仍在回味这次秋游的点点滴滴，那些游戏、欢笑、风景和友情，将永远刻在我的记忆中。</w:t>
      </w:r>
    </w:p>
    <w:p>
      <w:pPr>
        <w:sectPr>
          <w:pgSz w:orient="portrait" w:w="11905.511811024" w:h="16837.795275591"/>
          <w:pgMar w:top="1440" w:right="1440" w:bottom="1440" w:left="1440" w:header="720" w:footer="720" w:gutter="0"/>
          <w:cols w:num="1" w:space="720"/>
        </w:sectPr>
      </w:pPr>
    </w:p>
    <w:p>
      <w:pPr>
        <w:pStyle w:val="Heading1"/>
      </w:pPr>
      <w:bookmarkStart w:id="2" w:name="_Toc2"/>
      <w:r>
        <w:t>Autumn Wilderness Adventure</w:t>
      </w:r>
      <w:bookmarkEnd w:id="2"/>
    </w:p>
    <w:p/>
    <w:p/>
    <w:p/>
    <w:p>
      <w:pPr>
        <w:jc w:val="both"/>
        <w:ind w:left="0" w:right="0" w:firstLine="480"/>
        <w:spacing w:line="360" w:lineRule="auto"/>
      </w:pPr>
      <w:r>
        <w:rPr>
          <w:rFonts w:ascii="SimSun" w:hAnsi="SimSun" w:eastAsia="SimSun" w:cs="SimSun"/>
          <w:sz w:val="28"/>
          <w:szCs w:val="28"/>
        </w:rPr>
        <w:t xml:space="preserve">On an autumn weekend, our school organized a mountain hike in the countryside. The sky was blue, the air mixed with the faint scent of flowers and earth, and the world was bathed in warm golden tones of autumn. With backpacks on, my classmates and I set off on this long-awaited adventure.</w:t>
      </w:r>
    </w:p>
    <w:p>
      <w:pPr>
        <w:jc w:val="both"/>
        <w:ind w:left="0" w:right="0" w:firstLine="480"/>
        <w:spacing w:line="360" w:lineRule="auto"/>
      </w:pPr>
      <w:r>
        <w:rPr>
          <w:rFonts w:ascii="SimSun" w:hAnsi="SimSun" w:eastAsia="SimSun" w:cs="SimSun"/>
          <w:sz w:val="28"/>
          <w:szCs w:val="28"/>
        </w:rPr>
        <w:t xml:space="preserve">Along the mountain path, we encountered many interesting sights. Piles of fallen leaves, squirrels busily carrying pinecones, and a clear stream flowing gently. We took photos, collected beautiful leaves, and sometimes stopped to observe insects, enjoying every surprise nature offered. Though tiring, each step brought joy.</w:t>
      </w:r>
    </w:p>
    <w:p>
      <w:pPr>
        <w:jc w:val="both"/>
        <w:ind w:left="0" w:right="0" w:firstLine="480"/>
        <w:spacing w:line="360" w:lineRule="auto"/>
      </w:pPr>
      <w:r>
        <w:rPr>
          <w:rFonts w:ascii="SimSun" w:hAnsi="SimSun" w:eastAsia="SimSun" w:cs="SimSun"/>
          <w:sz w:val="28"/>
          <w:szCs w:val="28"/>
        </w:rPr>
        <w:t xml:space="preserve">Midway up, we played some small games. Some suggested a relay race, and we eagerly formed teams, laughter echoing through the trees. Though some of us were out of breath, the laughter and encouragement gave everyone energy. These little games added fun and brought us closer together.</w:t>
      </w:r>
    </w:p>
    <w:p>
      <w:pPr>
        <w:jc w:val="both"/>
        <w:ind w:left="0" w:right="0" w:firstLine="480"/>
        <w:spacing w:line="360" w:lineRule="auto"/>
      </w:pPr>
      <w:r>
        <w:rPr>
          <w:rFonts w:ascii="SimSun" w:hAnsi="SimSun" w:eastAsia="SimSun" w:cs="SimSun"/>
          <w:sz w:val="28"/>
          <w:szCs w:val="28"/>
        </w:rPr>
        <w:t xml:space="preserve">The most unforgettable moment was reaching the summit. The entire valley unfolded before our eyes, the forest ablaze with color, and the distant village looked like a watercolor painting. We rested at the top, sharing snacks and our feelings, sunlight warming our faces, a gentle breeze blowing, feeling a peace and freedom never experienced before. At that moment, I truly felt the charm of nature and the sincere friendship among classmates.</w:t>
      </w:r>
    </w:p>
    <w:p>
      <w:pPr>
        <w:jc w:val="both"/>
        <w:ind w:left="0" w:right="0" w:firstLine="480"/>
        <w:spacing w:line="360" w:lineRule="auto"/>
      </w:pPr>
      <w:r>
        <w:rPr>
          <w:rFonts w:ascii="SimSun" w:hAnsi="SimSun" w:eastAsia="SimSun" w:cs="SimSun"/>
          <w:sz w:val="28"/>
          <w:szCs w:val="28"/>
        </w:rPr>
        <w:t xml:space="preserve">As evening approached, we descended, the sunset painting the sky in shades of orange, complementing the golden leaves of the mountains. Back home, I still recalled every detail of this autumn trip; the games, laughter, scenery, and friendships will remain etched in my memory forever.</w:t>
      </w:r>
    </w:p>
    <w:sectPr>
      <w:footerReference w:type="default" r:id="rId7"/>
      <w:pgSz w:orient="portrait" w:w="11905.511811024" w:h="16837.795275591"/>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2025-11-04T06:16:08+00:00</dcterms:created>
  <dcterms:modified xsi:type="dcterms:W3CDTF">2025-11-04T06:16:08+00:00</dcterms:modified>
</cp:coreProperties>
</file>

<file path=docProps/custom.xml><?xml version="1.0" encoding="utf-8"?>
<Properties xmlns="http://schemas.openxmlformats.org/officeDocument/2006/custom-properties" xmlns:vt="http://schemas.openxmlformats.org/officeDocument/2006/docPropsVTypes"/>
</file>