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秋游里的小插曲</w:t>
      </w:r>
      <w:bookmarkEnd w:id="1"/>
    </w:p>
    <w:p/>
    <w:p/>
    <w:p/>
    <w:p>
      <w:pPr>
        <w:jc w:val="both"/>
        <w:ind w:left="0" w:right="0" w:firstLine="480"/>
        <w:spacing w:line="360" w:lineRule="auto"/>
      </w:pPr>
      <w:r>
        <w:rPr>
          <w:rFonts w:ascii="SimSun" w:hAnsi="SimSun" w:eastAsia="SimSun" w:cs="SimSun"/>
          <w:sz w:val="28"/>
          <w:szCs w:val="28"/>
        </w:rPr>
        <w:t xml:space="preserve">秋天的阳光洒在大地上，温暖而柔和，我们班迎来了期待已久的秋游。一路上，同学们叽叽喳喳，讨论着谁带了最美味的零食，谁会在游戏中获胜，欢笑声充满了整个车厢。</w:t>
      </w:r>
    </w:p>
    <w:p>
      <w:pPr>
        <w:jc w:val="both"/>
        <w:ind w:left="0" w:right="0" w:firstLine="480"/>
        <w:spacing w:line="360" w:lineRule="auto"/>
      </w:pPr>
      <w:r>
        <w:rPr>
          <w:rFonts w:ascii="SimSun" w:hAnsi="SimSun" w:eastAsia="SimSun" w:cs="SimSun"/>
          <w:sz w:val="28"/>
          <w:szCs w:val="28"/>
        </w:rPr>
        <w:t xml:space="preserve">到达郊外后，我们首先进行了野餐。大家铺开餐布，分享各自带来的食物。微风吹过，落叶随风舞动，我们在自然的怀抱中尽情享受美食和友谊。午餐后，我们在草地上踢球、追逐，笑声如铃铛般清脆。</w:t>
      </w:r>
    </w:p>
    <w:p>
      <w:pPr>
        <w:jc w:val="both"/>
        <w:ind w:left="0" w:right="0" w:firstLine="480"/>
        <w:spacing w:line="360" w:lineRule="auto"/>
      </w:pPr>
      <w:r>
        <w:rPr>
          <w:rFonts w:ascii="SimSun" w:hAnsi="SimSun" w:eastAsia="SimSun" w:cs="SimSun"/>
          <w:sz w:val="28"/>
          <w:szCs w:val="28"/>
        </w:rPr>
        <w:t xml:space="preserve">爬山的过程中，出现了一些小插曲。我不小心踩到松软的落叶滑了一下，差点摔倒，但旁边的同学迅速伸手拉住我，我们相视而笑。山路上，我们还发现了几只正在觅食的小松鼠和色彩斑斓的秋叶，大家争相拍照留念，兴奋之情溢于言表。</w:t>
      </w:r>
    </w:p>
    <w:p>
      <w:pPr>
        <w:jc w:val="both"/>
        <w:ind w:left="0" w:right="0" w:firstLine="480"/>
        <w:spacing w:line="360" w:lineRule="auto"/>
      </w:pPr>
      <w:r>
        <w:rPr>
          <w:rFonts w:ascii="SimSun" w:hAnsi="SimSun" w:eastAsia="SimSun" w:cs="SimSun"/>
          <w:sz w:val="28"/>
          <w:szCs w:val="28"/>
        </w:rPr>
        <w:t xml:space="preserve">到达山顶时，眼前的景色让人屏息。山谷中的湖泊闪烁着光芒，远处的群山层层叠叠。我们坐在山顶休息，分享零食，谈论生活中的趣事。微风吹拂，阳光洒在每个人的脸上，那一刻的宁静和快乐让人难以忘怀。小小的插曲和趣事不仅增添了秋游的乐趣，也让同学间的友情更加深厚。</w:t>
      </w:r>
    </w:p>
    <w:p>
      <w:pPr>
        <w:jc w:val="both"/>
        <w:ind w:left="0" w:right="0" w:firstLine="480"/>
        <w:spacing w:line="360" w:lineRule="auto"/>
      </w:pPr>
      <w:r>
        <w:rPr>
          <w:rFonts w:ascii="SimSun" w:hAnsi="SimSun" w:eastAsia="SimSun" w:cs="SimSun"/>
          <w:sz w:val="28"/>
          <w:szCs w:val="28"/>
        </w:rPr>
        <w:t xml:space="preserve">傍晚时分，天色渐暗，我们踏上归途。车窗外，落日余晖洒在山间，映照出一片金黄。我在心里默默记下今天的点滴，那些欢笑、惊喜和友情，将成为我心中永远难忘的回忆。秋游不仅让我感受到大自然的美好，也让我更加珍惜身边的朋友。</w:t>
      </w:r>
    </w:p>
    <w:p>
      <w:pPr>
        <w:sectPr>
          <w:pgSz w:orient="portrait" w:w="11905.511811024" w:h="16837.795275591"/>
          <w:pgMar w:top="1440" w:right="1440" w:bottom="1440" w:left="1440" w:header="720" w:footer="720" w:gutter="0"/>
          <w:cols w:num="1" w:space="720"/>
        </w:sectPr>
      </w:pPr>
    </w:p>
    <w:p>
      <w:pPr>
        <w:pStyle w:val="Heading1"/>
      </w:pPr>
      <w:bookmarkStart w:id="2" w:name="_Toc2"/>
      <w:r>
        <w:t>Little Episodes in the Autumn Trip</w:t>
      </w:r>
      <w:bookmarkEnd w:id="2"/>
    </w:p>
    <w:p/>
    <w:p/>
    <w:p/>
    <w:p>
      <w:pPr>
        <w:jc w:val="both"/>
        <w:ind w:left="0" w:right="0" w:firstLine="480"/>
        <w:spacing w:line="360" w:lineRule="auto"/>
      </w:pPr>
      <w:r>
        <w:rPr>
          <w:rFonts w:ascii="SimSun" w:hAnsi="SimSun" w:eastAsia="SimSun" w:cs="SimSun"/>
          <w:sz w:val="28"/>
          <w:szCs w:val="28"/>
        </w:rPr>
        <w:t xml:space="preserve">The autumn sunlight spread over the land, warm and gentle, as our class embarked on the long-awaited field trip. On the way, classmates chattered excitedly, discussing who brought the tastiest snacks and who would win the games, laughter filling the bus.</w:t>
      </w:r>
    </w:p>
    <w:p>
      <w:pPr>
        <w:jc w:val="both"/>
        <w:ind w:left="0" w:right="0" w:firstLine="480"/>
        <w:spacing w:line="360" w:lineRule="auto"/>
      </w:pPr>
      <w:r>
        <w:rPr>
          <w:rFonts w:ascii="SimSun" w:hAnsi="SimSun" w:eastAsia="SimSun" w:cs="SimSun"/>
          <w:sz w:val="28"/>
          <w:szCs w:val="28"/>
        </w:rPr>
        <w:t xml:space="preserve">Upon arriving in the countryside, we had a picnic. Spreading out mats, we shared the food we had brought. The breeze blew, leaves danced in the wind, and we enjoyed both food and friendship amidst nature. After lunch, we played soccer and chased each other on the grass, laughter ringing like bells.</w:t>
      </w:r>
    </w:p>
    <w:p>
      <w:pPr>
        <w:jc w:val="both"/>
        <w:ind w:left="0" w:right="0" w:firstLine="480"/>
        <w:spacing w:line="360" w:lineRule="auto"/>
      </w:pPr>
      <w:r>
        <w:rPr>
          <w:rFonts w:ascii="SimSun" w:hAnsi="SimSun" w:eastAsia="SimSun" w:cs="SimSun"/>
          <w:sz w:val="28"/>
          <w:szCs w:val="28"/>
        </w:rPr>
        <w:t xml:space="preserve">During the hike, a small episode occurred. I accidentally slipped on some soft leaves and nearly fell, but a nearby classmate quickly grabbed my hand, and we laughed together. Along the path, we also spotted squirrels foraging and colorful autumn leaves, everyone eager to take photos, excitement brimming.</w:t>
      </w:r>
    </w:p>
    <w:p>
      <w:pPr>
        <w:jc w:val="both"/>
        <w:ind w:left="0" w:right="0" w:firstLine="480"/>
        <w:spacing w:line="360" w:lineRule="auto"/>
      </w:pPr>
      <w:r>
        <w:rPr>
          <w:rFonts w:ascii="SimSun" w:hAnsi="SimSun" w:eastAsia="SimSun" w:cs="SimSun"/>
          <w:sz w:val="28"/>
          <w:szCs w:val="28"/>
        </w:rPr>
        <w:t xml:space="preserve">Reaching the summit, the scenery took our breath away. The valley lake shimmered in the sunlight, and the distant mountains layered one after another. We rested, shared snacks, and talked about amusing stories. The breeze brushed our faces, sunlight warming us; the peace and joy of that moment were unforgettable. These little episodes and fun moments not only added joy to the trip but deepened our friendship.</w:t>
      </w:r>
    </w:p>
    <w:p>
      <w:pPr>
        <w:jc w:val="both"/>
        <w:ind w:left="0" w:right="0" w:firstLine="480"/>
        <w:spacing w:line="360" w:lineRule="auto"/>
      </w:pPr>
      <w:r>
        <w:rPr>
          <w:rFonts w:ascii="SimSun" w:hAnsi="SimSun" w:eastAsia="SimSun" w:cs="SimSun"/>
          <w:sz w:val="28"/>
          <w:szCs w:val="28"/>
        </w:rPr>
        <w:t xml:space="preserve">In the evening, as the sky darkened, we headed home. Outside the window, the sunset painted the mountains golden. In my heart, I recorded every detail of the day; the laughter, surprises, and friendship will remain cherished memories. The autumn trip not only allowed me to appreciate nature but also cherish the friends around me even more.</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2025-11-04T06:16:10+00:00</dcterms:created>
  <dcterms:modified xsi:type="dcterms:W3CDTF">2025-11-04T06:16:10+00:00</dcterms:modified>
</cp:coreProperties>
</file>

<file path=docProps/custom.xml><?xml version="1.0" encoding="utf-8"?>
<Properties xmlns="http://schemas.openxmlformats.org/officeDocument/2006/custom-properties" xmlns:vt="http://schemas.openxmlformats.org/officeDocument/2006/docPropsVTypes"/>
</file>