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金色林间的漫步</w:t>
      </w:r>
      <w:bookmarkEnd w:id="1"/>
    </w:p>
    <w:p/>
    <w:p/>
    <w:p/>
    <w:p>
      <w:pPr>
        <w:jc w:val="both"/>
        <w:ind w:left="0" w:right="0" w:firstLine="480"/>
        <w:spacing w:line="360" w:lineRule="auto"/>
      </w:pPr>
      <w:r>
        <w:rPr>
          <w:rFonts w:ascii="SimSun" w:hAnsi="SimSun" w:eastAsia="SimSun" w:cs="SimSun"/>
          <w:sz w:val="28"/>
          <w:szCs w:val="28"/>
        </w:rPr>
        <w:t xml:space="preserve">今天的秋游选择了城市附近的枫林公园。晨光轻洒在林间小道上，空气里带着淡淡的泥土和枯叶的香气。树叶从绿色转向金黄，一阵风吹过，叶子像金色的雨轻轻落下，我忍不住停下脚步，感受这一刻的宁静与美丽。正如唐代诗人杜牧所言："停车坐爱枫林晚，霜叶红于二月花"。我的心情随着秋风慢慢舒展，像这片林间的阳光一样温暖。</w:t>
      </w:r>
    </w:p>
    <w:p>
      <w:pPr>
        <w:jc w:val="both"/>
        <w:ind w:left="0" w:right="0" w:firstLine="480"/>
        <w:spacing w:line="360" w:lineRule="auto"/>
      </w:pPr>
      <w:r>
        <w:rPr>
          <w:rFonts w:ascii="SimSun" w:hAnsi="SimSun" w:eastAsia="SimSun" w:cs="SimSun"/>
          <w:sz w:val="28"/>
          <w:szCs w:val="28"/>
        </w:rPr>
        <w:t xml:space="preserve">沿着小路前行，偶尔能看到几只松鼠在树枝间跳跃，脚下是厚厚的落叶，踩上去发出轻微的“咯吱”声。心中不由自主地写下小诗：“落叶铺径金光碎，秋风轻拂心自明”。每一步都像在和大自然对话，让人忘记了城市的喧嚣与忙碌。</w:t>
      </w:r>
    </w:p>
    <w:p>
      <w:pPr>
        <w:jc w:val="both"/>
        <w:ind w:left="0" w:right="0" w:firstLine="480"/>
        <w:spacing w:line="360" w:lineRule="auto"/>
      </w:pPr>
      <w:r>
        <w:rPr>
          <w:rFonts w:ascii="SimSun" w:hAnsi="SimSun" w:eastAsia="SimSun" w:cs="SimSun"/>
          <w:sz w:val="28"/>
          <w:szCs w:val="28"/>
        </w:rPr>
        <w:t xml:space="preserve">到达林间的小湖边，水面映出天空的湛蓝，几片漂浮的枫叶仿佛小船般轻轻摇曳。我坐在湖边的长椅上，深呼吸，享受秋天特有的宁静。日落时分，夕阳把林间染成暖黄色，我在日记里写下今天的感悟：秋天是收获的季节，也是沉淀心情的时刻，静静体会自然的美，才能感受到生活的温度。</w:t>
      </w:r>
    </w:p>
    <w:p>
      <w:pPr>
        <w:sectPr>
          <w:pgSz w:orient="portrait" w:w="11905.511811024" w:h="16837.795275591"/>
          <w:pgMar w:top="1440" w:right="1440" w:bottom="1440" w:left="1440" w:header="720" w:footer="720" w:gutter="0"/>
          <w:cols w:num="1" w:space="720"/>
        </w:sectPr>
      </w:pPr>
    </w:p>
    <w:p>
      <w:pPr>
        <w:pStyle w:val="Heading1"/>
      </w:pPr>
      <w:bookmarkStart w:id="2" w:name="_Toc2"/>
      <w:r>
        <w:t>A Stroll Through the Golden Woods</w:t>
      </w:r>
      <w:bookmarkEnd w:id="2"/>
    </w:p>
    <w:p/>
    <w:p/>
    <w:p/>
    <w:p>
      <w:pPr>
        <w:jc w:val="both"/>
        <w:ind w:left="0" w:right="0" w:firstLine="480"/>
        <w:spacing w:line="360" w:lineRule="auto"/>
      </w:pPr>
      <w:r>
        <w:rPr>
          <w:rFonts w:ascii="SimSun" w:hAnsi="SimSun" w:eastAsia="SimSun" w:cs="SimSun"/>
          <w:sz w:val="28"/>
          <w:szCs w:val="28"/>
        </w:rPr>
        <w:t xml:space="preserve">Today's autumn outing took me to Maple Forest Park near the city. Morning sunlight lightly filtered through the forest paths, and the air carried the subtle scent of soil and fallen leaves. The leaves had shifted from green to golden, and when a breeze passed, they fell like a shower of gold. I couldn't help but pause and savor this moment of tranquility and beauty. As Tang poet Du Mu wrote: 'Stopping my carriage, I love the maple forest at dusk, the frosted leaves are redder than the flowers of February.' My mood, like the autumn wind, gradually unfolded, warmed by the sunlight in the woods.</w:t>
      </w:r>
    </w:p>
    <w:p>
      <w:pPr>
        <w:jc w:val="both"/>
        <w:ind w:left="0" w:right="0" w:firstLine="480"/>
        <w:spacing w:line="360" w:lineRule="auto"/>
      </w:pPr>
      <w:r>
        <w:rPr>
          <w:rFonts w:ascii="SimSun" w:hAnsi="SimSun" w:eastAsia="SimSun" w:cs="SimSun"/>
          <w:sz w:val="28"/>
          <w:szCs w:val="28"/>
        </w:rPr>
        <w:t xml:space="preserve">Walking along the path, I occasionally spotted squirrels leaping between branches, and the thick layer of fallen leaves underfoot crunched softly with every step. I found myself composing a small poem: 'Leaves carpet the path with golden light, the autumn breeze gently clears my mind.' Each step felt like a conversation with nature, making the city's noise and busyness fade away.</w:t>
      </w:r>
    </w:p>
    <w:p>
      <w:pPr>
        <w:jc w:val="both"/>
        <w:ind w:left="0" w:right="0" w:firstLine="480"/>
        <w:spacing w:line="360" w:lineRule="auto"/>
      </w:pPr>
      <w:r>
        <w:rPr>
          <w:rFonts w:ascii="SimSun" w:hAnsi="SimSun" w:eastAsia="SimSun" w:cs="SimSun"/>
          <w:sz w:val="28"/>
          <w:szCs w:val="28"/>
        </w:rPr>
        <w:t xml:space="preserve">At the small lake in the forest, the water reflected the clear blue sky, and a few floating maple leaves drifted like tiny boats. Sitting on a bench by the lake, I took a deep breath and enjoyed the unique serenity of autumn. As the sun set, it dyed the forest in warm hues. In my diary, I wrote today's reflection: Autumn is a season of harvest and also a time to settle the mind; only by quietly appreciating nature's beauty can one truly feel the warmth of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2025-11-04T06:22:09+00:00</dcterms:created>
  <dcterms:modified xsi:type="dcterms:W3CDTF">2025-11-04T06:22:09+00:00</dcterms:modified>
</cp:coreProperties>
</file>

<file path=docProps/custom.xml><?xml version="1.0" encoding="utf-8"?>
<Properties xmlns="http://schemas.openxmlformats.org/officeDocument/2006/custom-properties" xmlns:vt="http://schemas.openxmlformats.org/officeDocument/2006/docPropsVTypes"/>
</file>