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金色秋日的私语</w:t>
      </w:r>
      <w:bookmarkEnd w:id="1"/>
    </w:p>
    <w:p/>
    <w:p/>
    <w:p/>
    <w:p>
      <w:pPr>
        <w:jc w:val="both"/>
        <w:ind w:left="0" w:right="0" w:firstLine="480"/>
        <w:spacing w:line="360" w:lineRule="auto"/>
      </w:pPr>
      <w:r>
        <w:rPr>
          <w:rFonts w:ascii="SimSun" w:hAnsi="SimSun" w:eastAsia="SimSun" w:cs="SimSun"/>
          <w:sz w:val="28"/>
          <w:szCs w:val="28"/>
        </w:rPr>
        <w:t xml:space="preserve">秋日的阳光洒在林间小径上，金黄的落叶铺满了整个路面，仿佛为大地铺上一层柔软的地毯。微风吹过，树叶轻轻摇曳，发出沙沙的声响，像是在低声私语，诉说着秋天的故事。</w:t>
      </w:r>
    </w:p>
    <w:p>
      <w:pPr>
        <w:jc w:val="both"/>
        <w:ind w:left="0" w:right="0" w:firstLine="480"/>
        <w:spacing w:line="360" w:lineRule="auto"/>
      </w:pPr>
      <w:r>
        <w:rPr>
          <w:rFonts w:ascii="SimSun" w:hAnsi="SimSun" w:eastAsia="SimSun" w:cs="SimSun"/>
          <w:sz w:val="28"/>
          <w:szCs w:val="28"/>
        </w:rPr>
        <w:t xml:space="preserve">我沿着小路缓缓前行，耳边传来鸟儿清脆的鸣唱，仿佛为秋日的静谧增添了一丝灵动。远处的湖面被阳光点缀出粼粼波光，水天一色，宛如一幅油画。偶尔有落叶飘落入水，激起层层涟漪，打破了湖面的宁静，却又添了一份生命的律动。</w:t>
      </w:r>
    </w:p>
    <w:p>
      <w:pPr>
        <w:jc w:val="both"/>
        <w:ind w:left="0" w:right="0" w:firstLine="480"/>
        <w:spacing w:line="360" w:lineRule="auto"/>
      </w:pPr>
      <w:r>
        <w:rPr>
          <w:rFonts w:ascii="SimSun" w:hAnsi="SimSun" w:eastAsia="SimSun" w:cs="SimSun"/>
          <w:sz w:val="28"/>
          <w:szCs w:val="28"/>
        </w:rPr>
        <w:t xml:space="preserve">沿途，我看到孩子们在枫叶林中追逐打闹，笑声像银铃般清脆。老人们缓步而行，手中握着拐杖，却依然目光明亮，仿佛在用心感受每一片落叶的温度。秋天不仅是一幅画，也是一首诗，每一个细微的瞬间都让人沉醉。</w:t>
      </w:r>
    </w:p>
    <w:p>
      <w:pPr>
        <w:jc w:val="both"/>
        <w:ind w:left="0" w:right="0" w:firstLine="480"/>
        <w:spacing w:line="360" w:lineRule="auto"/>
      </w:pPr>
      <w:r>
        <w:rPr>
          <w:rFonts w:ascii="SimSun" w:hAnsi="SimSun" w:eastAsia="SimSun" w:cs="SimSun"/>
          <w:sz w:val="28"/>
          <w:szCs w:val="28"/>
        </w:rPr>
        <w:t xml:space="preserve">坐在湖边，我闭上眼睛，深吸一口清新的空气，感受心灵的宁静。秋天的景色不仅是眼睛的享受，更是一种心灵的洗涤。生活的喧嚣在这里逐渐远去，只剩下风、叶、光影以及心中那份淡淡的感动。</w:t>
      </w:r>
    </w:p>
    <w:p>
      <w:pPr>
        <w:jc w:val="both"/>
        <w:ind w:left="0" w:right="0" w:firstLine="480"/>
        <w:spacing w:line="360" w:lineRule="auto"/>
      </w:pPr>
      <w:r>
        <w:rPr>
          <w:rFonts w:ascii="SimSun" w:hAnsi="SimSun" w:eastAsia="SimSun" w:cs="SimSun"/>
          <w:sz w:val="28"/>
          <w:szCs w:val="28"/>
        </w:rPr>
        <w:t xml:space="preserve">我想起古诗中的句子：“停车坐爱枫林晚，霜叶红于二月花。”此刻，我真正明白了诗人的心境，秋天的美不仅在于色彩，更在于那份静谧与深沉的情感。走出林间，我带着满心的满足感和对自然的感恩，踏上归途，心中留下一片金色的秋日私语。</w:t>
      </w:r>
    </w:p>
    <w:p>
      <w:pPr>
        <w:sectPr>
          <w:pgSz w:orient="portrait" w:w="11905.511811024" w:h="16837.795275591"/>
          <w:pgMar w:top="1440" w:right="1440" w:bottom="1440" w:left="1440" w:header="720" w:footer="720" w:gutter="0"/>
          <w:cols w:num="1" w:space="720"/>
        </w:sectPr>
      </w:pPr>
    </w:p>
    <w:p>
      <w:pPr>
        <w:pStyle w:val="Heading1"/>
      </w:pPr>
      <w:bookmarkStart w:id="2" w:name="_Toc2"/>
      <w:r>
        <w:t>Whispers of the Golden Autumn</w:t>
      </w:r>
      <w:bookmarkEnd w:id="2"/>
    </w:p>
    <w:p/>
    <w:p/>
    <w:p/>
    <w:p>
      <w:pPr>
        <w:jc w:val="both"/>
        <w:ind w:left="0" w:right="0" w:firstLine="480"/>
        <w:spacing w:line="360" w:lineRule="auto"/>
      </w:pPr>
      <w:r>
        <w:rPr>
          <w:rFonts w:ascii="SimSun" w:hAnsi="SimSun" w:eastAsia="SimSun" w:cs="SimSun"/>
          <w:sz w:val="28"/>
          <w:szCs w:val="28"/>
        </w:rPr>
        <w:t xml:space="preserve">The autumn sunlight spills over the forest path, golden leaves covering the ground like a soft carpet laid upon the earth. A gentle breeze stirs the trees, causing leaves to rustle as if whispering secrets of autumn.</w:t>
      </w:r>
    </w:p>
    <w:p>
      <w:pPr>
        <w:jc w:val="both"/>
        <w:ind w:left="0" w:right="0" w:firstLine="480"/>
        <w:spacing w:line="360" w:lineRule="auto"/>
      </w:pPr>
      <w:r>
        <w:rPr>
          <w:rFonts w:ascii="SimSun" w:hAnsi="SimSun" w:eastAsia="SimSun" w:cs="SimSun"/>
          <w:sz w:val="28"/>
          <w:szCs w:val="28"/>
        </w:rPr>
        <w:t xml:space="preserve">I walk slowly along the path, the crisp songs of birds adding a touch of liveliness to the tranquil autumn scene. In the distance, the lake sparkles under the sunlight, blending seamlessly with the sky like a painting. Occasionally, a fallen leaf drops into the water, creating ripples that disrupt the calm yet add a sense of life’s rhythm.</w:t>
      </w:r>
    </w:p>
    <w:p>
      <w:pPr>
        <w:jc w:val="both"/>
        <w:ind w:left="0" w:right="0" w:firstLine="480"/>
        <w:spacing w:line="360" w:lineRule="auto"/>
      </w:pPr>
      <w:r>
        <w:rPr>
          <w:rFonts w:ascii="SimSun" w:hAnsi="SimSun" w:eastAsia="SimSun" w:cs="SimSun"/>
          <w:sz w:val="28"/>
          <w:szCs w:val="28"/>
        </w:rPr>
        <w:t xml:space="preserve">Along the way, children chase each other among the maple trees, their laughter ringing like silver bells. Elderly people walk slowly, holding their canes, yet their eyes remain bright, as if savoring the warmth of every fallen leaf. Autumn is not just a picture, it is a poem, and every subtle moment captivates the soul.</w:t>
      </w:r>
    </w:p>
    <w:p>
      <w:pPr>
        <w:jc w:val="both"/>
        <w:ind w:left="0" w:right="0" w:firstLine="480"/>
        <w:spacing w:line="360" w:lineRule="auto"/>
      </w:pPr>
      <w:r>
        <w:rPr>
          <w:rFonts w:ascii="SimSun" w:hAnsi="SimSun" w:eastAsia="SimSun" w:cs="SimSun"/>
          <w:sz w:val="28"/>
          <w:szCs w:val="28"/>
        </w:rPr>
        <w:t xml:space="preserve">Sitting by the lake, I close my eyes and breathe in the fresh air, feeling a profound inner calm. Autumn’s scenery delights the eyes and cleanses the soul. The hustle of daily life fades away here, leaving only wind, leaves, sunlight, and a gentle stirring in the heart.</w:t>
      </w:r>
    </w:p>
    <w:p>
      <w:pPr>
        <w:jc w:val="both"/>
        <w:ind w:left="0" w:right="0" w:firstLine="480"/>
        <w:spacing w:line="360" w:lineRule="auto"/>
      </w:pPr>
      <w:r>
        <w:rPr>
          <w:rFonts w:ascii="SimSun" w:hAnsi="SimSun" w:eastAsia="SimSun" w:cs="SimSun"/>
          <w:sz w:val="28"/>
          <w:szCs w:val="28"/>
        </w:rPr>
        <w:t xml:space="preserve">I recall a line from an ancient poem: 'Stopping my carriage, I love the maple woods in the evening, their frosted leaves redder than February flowers.' At this moment, I truly understand the poet’s sentiment. Autumn’s beauty lies not just in its colors, but in its quiet, profound emotions. Leaving the woods, I carry a heart full of gratitude for nature, taking with me the whispers of a golden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2025-11-04T06:24:08+00:00</dcterms:created>
  <dcterms:modified xsi:type="dcterms:W3CDTF">2025-11-04T06:24:08+00:00</dcterms:modified>
</cp:coreProperties>
</file>

<file path=docProps/custom.xml><?xml version="1.0" encoding="utf-8"?>
<Properties xmlns="http://schemas.openxmlformats.org/officeDocument/2006/custom-properties" xmlns:vt="http://schemas.openxmlformats.org/officeDocument/2006/docPropsVTypes"/>
</file>