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秋水长天的思绪</w:t>
      </w:r>
      <w:bookmarkEnd w:id="1"/>
    </w:p>
    <w:p/>
    <w:p/>
    <w:p/>
    <w:p>
      <w:pPr>
        <w:jc w:val="both"/>
        <w:ind w:left="0" w:right="0" w:firstLine="480"/>
        <w:spacing w:line="360" w:lineRule="auto"/>
      </w:pPr>
      <w:r>
        <w:rPr>
          <w:rFonts w:ascii="SimSun" w:hAnsi="SimSun" w:eastAsia="SimSun" w:cs="SimSun"/>
          <w:sz w:val="28"/>
          <w:szCs w:val="28"/>
        </w:rPr>
        <w:t xml:space="preserve">秋天的湖水清澈透明，微风吹过，水面荡起一层层涟漪，映照着天空的色彩。走在湖畔的小径上，脚下落叶发出轻轻的声响，仿佛在为秋天奏响温柔的乐章。</w:t>
      </w:r>
    </w:p>
    <w:p>
      <w:pPr>
        <w:jc w:val="both"/>
        <w:ind w:left="0" w:right="0" w:firstLine="480"/>
        <w:spacing w:line="360" w:lineRule="auto"/>
      </w:pPr>
      <w:r>
        <w:rPr>
          <w:rFonts w:ascii="SimSun" w:hAnsi="SimSun" w:eastAsia="SimSun" w:cs="SimSun"/>
          <w:sz w:val="28"/>
          <w:szCs w:val="28"/>
        </w:rPr>
        <w:t xml:space="preserve">湖边的芦苇随风摇曳，发出沙沙的声音，像是在低声诉说着季节的变迁。偶尔有野鸭从水面掠过，留下划过湖面的弧线，湖水随之轻轻晃动。站在湖边，我感到心境也随之平静，仿佛被秋水洗涤了一般。</w:t>
      </w:r>
    </w:p>
    <w:p>
      <w:pPr>
        <w:jc w:val="both"/>
        <w:ind w:left="0" w:right="0" w:firstLine="480"/>
        <w:spacing w:line="360" w:lineRule="auto"/>
      </w:pPr>
      <w:r>
        <w:rPr>
          <w:rFonts w:ascii="SimSun" w:hAnsi="SimSun" w:eastAsia="SimSun" w:cs="SimSun"/>
          <w:sz w:val="28"/>
          <w:szCs w:val="28"/>
        </w:rPr>
        <w:t xml:space="preserve">我喜欢坐在湖边的长椅上，静静地看着远处的群山。秋日的阳光柔和地洒在山峰和湖面上，整个世界都像被染上了一层温暖的色彩。思绪在这一刻不由自主地游离，过去的烦恼、未来的计划都暂时放下，只剩下眼前的宁静与美丽。</w:t>
      </w:r>
    </w:p>
    <w:p>
      <w:pPr>
        <w:jc w:val="both"/>
        <w:ind w:left="0" w:right="0" w:firstLine="480"/>
        <w:spacing w:line="360" w:lineRule="auto"/>
      </w:pPr>
      <w:r>
        <w:rPr>
          <w:rFonts w:ascii="SimSun" w:hAnsi="SimSun" w:eastAsia="SimSun" w:cs="SimSun"/>
          <w:sz w:val="28"/>
          <w:szCs w:val="28"/>
        </w:rPr>
        <w:t xml:space="preserve">我想起诗中的句子：“江上秋风动客情。”湖风轻拂，带着水草的清香，也带来心中淡淡的惆怅。秋天的湖水不仅是一种自然景色，更像一面镜子，映照出内心最柔软的部分。每一次秋游，我都愿意让自己沉浸在这片水色与长天之间，让思绪自由流淌，感受生命的恬淡与深远。</w:t>
      </w:r>
    </w:p>
    <w:p>
      <w:pPr>
        <w:jc w:val="both"/>
        <w:ind w:left="0" w:right="0" w:firstLine="480"/>
        <w:spacing w:line="360" w:lineRule="auto"/>
      </w:pPr>
      <w:r>
        <w:rPr>
          <w:rFonts w:ascii="SimSun" w:hAnsi="SimSun" w:eastAsia="SimSun" w:cs="SimSun"/>
          <w:sz w:val="28"/>
          <w:szCs w:val="28"/>
        </w:rPr>
        <w:t xml:space="preserve">离开湖畔，我心中仍然回荡着水声与秋风的旋律。湖水的宁静与天空的辽阔像是一种无声的对话，让人学会倾听自然，也学会倾听自己的内心。在秋日的光影中，我找到了属于自己的片刻安宁。</w:t>
      </w:r>
    </w:p>
    <w:p>
      <w:pPr>
        <w:sectPr>
          <w:pgSz w:orient="portrait" w:w="11905.511811024" w:h="16837.795275591"/>
          <w:pgMar w:top="1440" w:right="1440" w:bottom="1440" w:left="1440" w:header="720" w:footer="720" w:gutter="0"/>
          <w:cols w:num="1" w:space="720"/>
        </w:sectPr>
      </w:pPr>
    </w:p>
    <w:p>
      <w:pPr>
        <w:pStyle w:val="Heading1"/>
      </w:pPr>
      <w:bookmarkStart w:id="2" w:name="_Toc2"/>
      <w:r>
        <w:t>Thoughts by the Autumn Waters</w:t>
      </w:r>
      <w:bookmarkEnd w:id="2"/>
    </w:p>
    <w:p/>
    <w:p/>
    <w:p/>
    <w:p>
      <w:pPr>
        <w:jc w:val="both"/>
        <w:ind w:left="0" w:right="0" w:firstLine="480"/>
        <w:spacing w:line="360" w:lineRule="auto"/>
      </w:pPr>
      <w:r>
        <w:rPr>
          <w:rFonts w:ascii="SimSun" w:hAnsi="SimSun" w:eastAsia="SimSun" w:cs="SimSun"/>
          <w:sz w:val="28"/>
          <w:szCs w:val="28"/>
        </w:rPr>
        <w:t xml:space="preserve">The autumn lake is clear and transparent, with gentle ripples forming on the surface as the breeze passes by, reflecting the colors of the sky. Walking along the lakeside path, fallen leaves beneath my feet create a soft sound, as if playing a gentle autumn melody.</w:t>
      </w:r>
    </w:p>
    <w:p>
      <w:pPr>
        <w:jc w:val="both"/>
        <w:ind w:left="0" w:right="0" w:firstLine="480"/>
        <w:spacing w:line="360" w:lineRule="auto"/>
      </w:pPr>
      <w:r>
        <w:rPr>
          <w:rFonts w:ascii="SimSun" w:hAnsi="SimSun" w:eastAsia="SimSun" w:cs="SimSun"/>
          <w:sz w:val="28"/>
          <w:szCs w:val="28"/>
        </w:rPr>
        <w:t xml:space="preserve">The reeds by the lake sway with the wind, whispering softly about the changing season. Occasionally, a wild duck skims across the water, leaving an arc and gently stirring the lake. Standing by the lake, I feel a sense of calm, as if my mind has been cleansed by the autumn waters.</w:t>
      </w:r>
    </w:p>
    <w:p>
      <w:pPr>
        <w:jc w:val="both"/>
        <w:ind w:left="0" w:right="0" w:firstLine="480"/>
        <w:spacing w:line="360" w:lineRule="auto"/>
      </w:pPr>
      <w:r>
        <w:rPr>
          <w:rFonts w:ascii="SimSun" w:hAnsi="SimSun" w:eastAsia="SimSun" w:cs="SimSun"/>
          <w:sz w:val="28"/>
          <w:szCs w:val="28"/>
        </w:rPr>
        <w:t xml:space="preserve">I enjoy sitting on a bench by the lake, quietly watching the distant mountains. The autumn sunlight gently bathes the peaks and the water, casting the world in a warm hue. My thoughts wander freely, past worries and future plans set aside, leaving only the serenity and beauty of the moment.</w:t>
      </w:r>
    </w:p>
    <w:p>
      <w:pPr>
        <w:jc w:val="both"/>
        <w:ind w:left="0" w:right="0" w:firstLine="480"/>
        <w:spacing w:line="360" w:lineRule="auto"/>
      </w:pPr>
      <w:r>
        <w:rPr>
          <w:rFonts w:ascii="SimSun" w:hAnsi="SimSun" w:eastAsia="SimSun" w:cs="SimSun"/>
          <w:sz w:val="28"/>
          <w:szCs w:val="28"/>
        </w:rPr>
        <w:t xml:space="preserve">I recall the poem: 'Autumn wind rises on the river, stirring a traveler's heart.' The lake breeze brings the fresh scent of water plants, along with a hint of gentle melancholy. The autumn lake is not just a natural scene, but a mirror reflecting the softest parts of the heart. During every autumn outing, I let myself immerse in the waters and sky, allowing thoughts to flow freely, experiencing the quiet and depth of life.</w:t>
      </w:r>
    </w:p>
    <w:p>
      <w:pPr>
        <w:jc w:val="both"/>
        <w:ind w:left="0" w:right="0" w:firstLine="480"/>
        <w:spacing w:line="360" w:lineRule="auto"/>
      </w:pPr>
      <w:r>
        <w:rPr>
          <w:rFonts w:ascii="SimSun" w:hAnsi="SimSun" w:eastAsia="SimSun" w:cs="SimSun"/>
          <w:sz w:val="28"/>
          <w:szCs w:val="28"/>
        </w:rPr>
        <w:t xml:space="preserve">Leaving the lake, the sounds of water and wind linger in my mind. The lake's calmness and the sky's vastness form a silent dialogue, teaching one to listen to nature and to one's inner self. In the autumn light and shadow, I find a moment of personal peace.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2025-11-04T06:24:10+00:00</dcterms:created>
  <dcterms:modified xsi:type="dcterms:W3CDTF">2025-11-04T06:24:10+00:00</dcterms:modified>
</cp:coreProperties>
</file>

<file path=docProps/custom.xml><?xml version="1.0" encoding="utf-8"?>
<Properties xmlns="http://schemas.openxmlformats.org/officeDocument/2006/custom-properties" xmlns:vt="http://schemas.openxmlformats.org/officeDocument/2006/docPropsVTypes"/>
</file>