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黄昏下的秋日思绪</w:t>
      </w:r>
      <w:bookmarkEnd w:id="1"/>
    </w:p>
    <w:p/>
    <w:p/>
    <w:p/>
    <w:p>
      <w:pPr>
        <w:jc w:val="both"/>
        <w:ind w:left="0" w:right="0" w:firstLine="480"/>
        <w:spacing w:line="360" w:lineRule="auto"/>
      </w:pPr>
      <w:r>
        <w:rPr>
          <w:rFonts w:ascii="SimSun" w:hAnsi="SimSun" w:eastAsia="SimSun" w:cs="SimSun"/>
          <w:sz w:val="28"/>
          <w:szCs w:val="28"/>
        </w:rPr>
        <w:t xml:space="preserve">秋天的黄昏，总带着一种淡淡的忧伤与沉静。现代诗人擅长以黄昏为背景，将心境与景物巧妙融合，使读者在文字中感受秋日的光影与情感流动。</w:t>
      </w:r>
    </w:p>
    <w:p>
      <w:pPr>
        <w:jc w:val="both"/>
        <w:ind w:left="0" w:right="0" w:firstLine="480"/>
        <w:spacing w:line="360" w:lineRule="auto"/>
      </w:pPr>
      <w:r>
        <w:rPr>
          <w:rFonts w:ascii="SimSun" w:hAnsi="SimSun" w:eastAsia="SimSun" w:cs="SimSun"/>
          <w:sz w:val="28"/>
          <w:szCs w:val="28"/>
        </w:rPr>
        <w:t xml:space="preserve">“夕阳在天际撒下温柔的橙光，落在空旷的街道上”描绘了秋日黄昏的色彩和宁静，让人仿佛置身画中，感受到时光的缓慢流动。</w:t>
      </w:r>
    </w:p>
    <w:p>
      <w:pPr>
        <w:jc w:val="both"/>
        <w:ind w:left="0" w:right="0" w:firstLine="480"/>
        <w:spacing w:line="360" w:lineRule="auto"/>
      </w:pPr>
      <w:r>
        <w:rPr>
          <w:rFonts w:ascii="SimSun" w:hAnsi="SimSun" w:eastAsia="SimSun" w:cs="SimSun"/>
          <w:sz w:val="28"/>
          <w:szCs w:val="28"/>
        </w:rPr>
        <w:t xml:space="preserve">另一句“黄昏的风带来远方的讯息，我的思绪随之飘散”将黄昏景象与内心的思念结合，读者可以从中感受到孤独与怀旧的情绪，秋天的黄昏仿佛成为心灵的寄托。</w:t>
      </w:r>
    </w:p>
    <w:p>
      <w:pPr>
        <w:jc w:val="both"/>
        <w:ind w:left="0" w:right="0" w:firstLine="480"/>
        <w:spacing w:line="360" w:lineRule="auto"/>
      </w:pPr>
      <w:r>
        <w:rPr>
          <w:rFonts w:ascii="SimSun" w:hAnsi="SimSun" w:eastAsia="SimSun" w:cs="SimSun"/>
          <w:sz w:val="28"/>
          <w:szCs w:val="28"/>
        </w:rPr>
        <w:t xml:space="preserve">现代诗也常借黄昏表达哲理。“光影交错，时间在静默中沉淀，每一瞬都是回忆的痕迹”，这句诗让人体会到黄昏不仅是一天的结束，也是对过去的反思与感悟。</w:t>
      </w:r>
    </w:p>
    <w:p>
      <w:pPr>
        <w:jc w:val="both"/>
        <w:ind w:left="0" w:right="0" w:firstLine="480"/>
        <w:spacing w:line="360" w:lineRule="auto"/>
      </w:pPr>
      <w:r>
        <w:rPr>
          <w:rFonts w:ascii="SimSun" w:hAnsi="SimSun" w:eastAsia="SimSun" w:cs="SimSun"/>
          <w:sz w:val="28"/>
          <w:szCs w:val="28"/>
        </w:rPr>
        <w:t xml:space="preserve">黄昏下的秋天，兼具宁静与深思。“我独自坐在窗前，看落日渐沉，心随余晖缓缓流动”，这句诗将日常景象与心境交织，表现孤独中不失平和的情感体验。黄昏成为现代诗人抒发情感的绝佳载体。</w:t>
      </w:r>
    </w:p>
    <w:p>
      <w:pPr>
        <w:jc w:val="both"/>
        <w:ind w:left="0" w:right="0" w:firstLine="480"/>
        <w:spacing w:line="360" w:lineRule="auto"/>
      </w:pPr>
      <w:r>
        <w:rPr>
          <w:rFonts w:ascii="SimSun" w:hAnsi="SimSun" w:eastAsia="SimSun" w:cs="SimSun"/>
          <w:sz w:val="28"/>
          <w:szCs w:val="28"/>
        </w:rPr>
        <w:t xml:space="preserve">总体而言，秋天的黄昏在现代诗中不仅是自然景物的描绘，更是内心情感的映射。它让人停下匆忙的步伐，感受光影与时间交替带来的宁静与沉思，也提醒我们在平凡的日子里，发现生活的美与哲理。</w:t>
      </w:r>
    </w:p>
    <w:p>
      <w:pPr>
        <w:sectPr>
          <w:pgSz w:orient="portrait" w:w="11905.511811024" w:h="16837.795275591"/>
          <w:pgMar w:top="1440" w:right="1440" w:bottom="1440" w:left="1440" w:header="720" w:footer="720" w:gutter="0"/>
          <w:cols w:num="1" w:space="720"/>
        </w:sectPr>
      </w:pPr>
    </w:p>
    <w:p>
      <w:pPr>
        <w:pStyle w:val="Heading1"/>
      </w:pPr>
      <w:bookmarkStart w:id="2" w:name="_Toc2"/>
      <w:r>
        <w:t>Autumn Thoughts at Dusk</w:t>
      </w:r>
      <w:bookmarkEnd w:id="2"/>
    </w:p>
    <w:p/>
    <w:p/>
    <w:p/>
    <w:p>
      <w:pPr>
        <w:jc w:val="both"/>
        <w:ind w:left="0" w:right="0" w:firstLine="480"/>
        <w:spacing w:line="360" w:lineRule="auto"/>
      </w:pPr>
      <w:r>
        <w:rPr>
          <w:rFonts w:ascii="SimSun" w:hAnsi="SimSun" w:eastAsia="SimSun" w:cs="SimSun"/>
          <w:sz w:val="28"/>
          <w:szCs w:val="28"/>
        </w:rPr>
        <w:t xml:space="preserve">Autumn dusk always carries a subtle melancholy and calm. Modern poets excel at using dusk as a backdrop, blending mood with scenery, allowing readers to feel the interplay of light, shadow, and emotions in autumn.</w:t>
      </w:r>
    </w:p>
    <w:p>
      <w:pPr>
        <w:jc w:val="both"/>
        <w:ind w:left="0" w:right="0" w:firstLine="480"/>
        <w:spacing w:line="360" w:lineRule="auto"/>
      </w:pPr>
      <w:r>
        <w:rPr>
          <w:rFonts w:ascii="SimSun" w:hAnsi="SimSun" w:eastAsia="SimSun" w:cs="SimSun"/>
          <w:sz w:val="28"/>
          <w:szCs w:val="28"/>
        </w:rPr>
        <w:t xml:space="preserve">"The setting sun scatters gentle orange light across the horizon, falling on the empty streets" depicts the colors and tranquility of autumn dusk, making one feel as if immersed in a painting, sensing the slow passage of time.</w:t>
      </w:r>
    </w:p>
    <w:p>
      <w:pPr>
        <w:jc w:val="both"/>
        <w:ind w:left="0" w:right="0" w:firstLine="480"/>
        <w:spacing w:line="360" w:lineRule="auto"/>
      </w:pPr>
      <w:r>
        <w:rPr>
          <w:rFonts w:ascii="SimSun" w:hAnsi="SimSun" w:eastAsia="SimSun" w:cs="SimSun"/>
          <w:sz w:val="28"/>
          <w:szCs w:val="28"/>
        </w:rPr>
        <w:t xml:space="preserve">Another line, "The evening wind brings messages from afar, and my thoughts drift with it," connects the dusk scenery with inner longing. Readers can sense solitude and nostalgia, as autumn dusk becomes a refuge for the soul.</w:t>
      </w:r>
    </w:p>
    <w:p>
      <w:pPr>
        <w:jc w:val="both"/>
        <w:ind w:left="0" w:right="0" w:firstLine="480"/>
        <w:spacing w:line="360" w:lineRule="auto"/>
      </w:pPr>
      <w:r>
        <w:rPr>
          <w:rFonts w:ascii="SimSun" w:hAnsi="SimSun" w:eastAsia="SimSun" w:cs="SimSun"/>
          <w:sz w:val="28"/>
          <w:szCs w:val="28"/>
        </w:rPr>
        <w:t xml:space="preserve">Modern poetry often uses dusk to express philosophy. "Light and shadow intertwine, time settles in silence, each moment leaving traces of memory" allows one to experience dusk not only as the end of a day but also as a reflection on the past.</w:t>
      </w:r>
    </w:p>
    <w:p>
      <w:pPr>
        <w:jc w:val="both"/>
        <w:ind w:left="0" w:right="0" w:firstLine="480"/>
        <w:spacing w:line="360" w:lineRule="auto"/>
      </w:pPr>
      <w:r>
        <w:rPr>
          <w:rFonts w:ascii="SimSun" w:hAnsi="SimSun" w:eastAsia="SimSun" w:cs="SimSun"/>
          <w:sz w:val="28"/>
          <w:szCs w:val="28"/>
        </w:rPr>
        <w:t xml:space="preserve">In autumn dusk, serenity and contemplation coexist. "I sit alone by the window, watching the sun sink, my heart flowing with the fading light" intertwines everyday scenes with inner feelings, portraying a sense of peaceful solitude. Dusk becomes an ideal vessel for modern poets to convey emotions.</w:t>
      </w:r>
    </w:p>
    <w:p>
      <w:pPr>
        <w:jc w:val="both"/>
        <w:ind w:left="0" w:right="0" w:firstLine="480"/>
        <w:spacing w:line="360" w:lineRule="auto"/>
      </w:pPr>
      <w:r>
        <w:rPr>
          <w:rFonts w:ascii="SimSun" w:hAnsi="SimSun" w:eastAsia="SimSun" w:cs="SimSun"/>
          <w:sz w:val="28"/>
          <w:szCs w:val="28"/>
        </w:rPr>
        <w:t xml:space="preserve">In summary, autumn dusk in modern poetry is more than a depiction of nature; it reflects inner emotions. It encourages pausing from the rush, feeling the calm and contemplation brought by the alternation of light and time, and discovering beauty and philosophy in ordinary days.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2025-11-04T06:25:59+00:00</dcterms:created>
  <dcterms:modified xsi:type="dcterms:W3CDTF">2025-11-04T06:25:59+00:00</dcterms:modified>
</cp:coreProperties>
</file>

<file path=docProps/custom.xml><?xml version="1.0" encoding="utf-8"?>
<Properties xmlns="http://schemas.openxmlformats.org/officeDocument/2006/custom-properties" xmlns:vt="http://schemas.openxmlformats.org/officeDocument/2006/docPropsVTypes"/>
</file>