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秋日哲思：从诗句感悟人生</w:t>
      </w:r>
      <w:bookmarkEnd w:id="1"/>
    </w:p>
    <w:p/>
    <w:p/>
    <w:p/>
    <w:p>
      <w:pPr>
        <w:jc w:val="both"/>
        <w:ind w:left="0" w:right="0" w:firstLine="480"/>
        <w:spacing w:line="360" w:lineRule="auto"/>
      </w:pPr>
      <w:r>
        <w:rPr>
          <w:rFonts w:ascii="SimSun" w:hAnsi="SimSun" w:eastAsia="SimSun" w:cs="SimSun"/>
          <w:sz w:val="28"/>
          <w:szCs w:val="28"/>
        </w:rPr>
        <w:t xml:space="preserve">秋天不仅是自然美的季节，也是人生哲理最容易被触发的时节。随着夏日的炎热褪去，凉意渐浓，秋风吹过，带来一种沉静的氛围，让人不自觉地思考生命的意义。古人说‘落霞与孤鹜齐飞，秋水共长天一色’，看到晚霞映照在水面，仿佛时间在这一刻静止，让人反思生命的短暂与珍贵。</w:t>
      </w:r>
    </w:p>
    <w:p>
      <w:pPr>
        <w:jc w:val="both"/>
        <w:ind w:left="0" w:right="0" w:firstLine="480"/>
        <w:spacing w:line="360" w:lineRule="auto"/>
      </w:pPr>
      <w:r>
        <w:rPr>
          <w:rFonts w:ascii="SimSun" w:hAnsi="SimSun" w:eastAsia="SimSun" w:cs="SimSun"/>
          <w:sz w:val="28"/>
          <w:szCs w:val="28"/>
        </w:rPr>
        <w:t xml:space="preserve">时光流逝的感受在秋天尤为明显。杜甫的‘无边落木萧萧下，不尽长江滚滚来’不仅描绘了景象的壮丽，也让我意识到岁月如江水般奔流不息。每个人的生命也如秋叶般，终有凋零之时，而重要的是在有限的时间里活出精彩。正因如此，我学会在生活中更加珍惜亲情、友情与爱情，因为这些温暖的瞬间才是岁月长河中最宝贵的回忆。</w:t>
      </w:r>
    </w:p>
    <w:p>
      <w:pPr>
        <w:jc w:val="both"/>
        <w:ind w:left="0" w:right="0" w:firstLine="480"/>
        <w:spacing w:line="360" w:lineRule="auto"/>
      </w:pPr>
      <w:r>
        <w:rPr>
          <w:rFonts w:ascii="SimSun" w:hAnsi="SimSun" w:eastAsia="SimSun" w:cs="SimSun"/>
          <w:sz w:val="28"/>
          <w:szCs w:val="28"/>
        </w:rPr>
        <w:t xml:space="preserve">离别与思绪也是秋天带来的感触。李清照的‘寻寻觅觅，冷冷清清，凄凄惨惨戚戚’让我联想到离别时的感伤和孤独。每一次人生的分离，都像秋叶从枝头飘落，带来短暂的空寂，但也提醒我们学会放下与适应。通过诗句的共鸣，我学会用平和的心态面对人生的得失，不再过于执着于无法改变的过去。</w:t>
      </w:r>
    </w:p>
    <w:p>
      <w:pPr>
        <w:jc w:val="both"/>
        <w:ind w:left="0" w:right="0" w:firstLine="480"/>
        <w:spacing w:line="360" w:lineRule="auto"/>
      </w:pPr>
      <w:r>
        <w:rPr>
          <w:rFonts w:ascii="SimSun" w:hAnsi="SimSun" w:eastAsia="SimSun" w:cs="SimSun"/>
          <w:sz w:val="28"/>
          <w:szCs w:val="28"/>
        </w:rPr>
        <w:t xml:space="preserve">秋天的哲理感悟还体现在对生活节奏的反思。‘停车坐爱枫林晚’，让我明白生活不必一味追求速度与效率，适时停下来，欣赏眼前的美景，反而能获得更多心灵上的满足。这种感悟延伸到生活中的方方面面，无论工作还是学习，都应学会在忙碌之中寻得片刻宁静。</w:t>
      </w:r>
    </w:p>
    <w:p>
      <w:pPr>
        <w:jc w:val="both"/>
        <w:ind w:left="0" w:right="0" w:firstLine="480"/>
        <w:spacing w:line="360" w:lineRule="auto"/>
      </w:pPr>
      <w:r>
        <w:rPr>
          <w:rFonts w:ascii="SimSun" w:hAnsi="SimSun" w:eastAsia="SimSun" w:cs="SimSun"/>
          <w:sz w:val="28"/>
          <w:szCs w:val="28"/>
        </w:rPr>
        <w:t xml:space="preserve">总的来说，秋天的诗句不仅带来视觉上的享受，更是一面镜子，让人反思人生、感受时光流转、学会珍惜与释怀。通过诗歌的意境，我在秋天里获得了深刻的哲思，也找到了心灵的平衡和生活的智慧。</w:t>
      </w:r>
    </w:p>
    <w:p>
      <w:pPr>
        <w:sectPr>
          <w:pgSz w:orient="portrait" w:w="11905.511811024" w:h="16837.795275591"/>
          <w:pgMar w:top="1440" w:right="1440" w:bottom="1440" w:left="1440" w:header="720" w:footer="720" w:gutter="0"/>
          <w:cols w:num="1" w:space="720"/>
        </w:sectPr>
      </w:pPr>
    </w:p>
    <w:p>
      <w:pPr>
        <w:pStyle w:val="Heading1"/>
      </w:pPr>
      <w:bookmarkStart w:id="2" w:name="_Toc2"/>
      <w:r>
        <w:t>Autumn Reflections: Life Insights Through Poetry</w:t>
      </w:r>
      <w:bookmarkEnd w:id="2"/>
    </w:p>
    <w:p/>
    <w:p/>
    <w:p/>
    <w:p>
      <w:pPr>
        <w:jc w:val="both"/>
        <w:ind w:left="0" w:right="0" w:firstLine="480"/>
        <w:spacing w:line="360" w:lineRule="auto"/>
      </w:pPr>
      <w:r>
        <w:rPr>
          <w:rFonts w:ascii="SimSun" w:hAnsi="SimSun" w:eastAsia="SimSun" w:cs="SimSun"/>
          <w:sz w:val="28"/>
          <w:szCs w:val="28"/>
        </w:rPr>
        <w:t xml:space="preserve">Autumn is not only a season of natural beauty but also a time when reflections on life are most easily sparked. As the heat of summer fades and the chill grows, the autumn breeze brings a sense of calm that naturally leads one to ponder the meaning of life. The ancients said, 'The sunset and the solitary bird fly together; the autumn waters merge with the vast sky,' and seeing the sunset reflected on the water makes time seem to pause, reminding us of the brevity and preciousness of life.</w:t>
      </w:r>
    </w:p>
    <w:p>
      <w:pPr>
        <w:jc w:val="both"/>
        <w:ind w:left="0" w:right="0" w:firstLine="480"/>
        <w:spacing w:line="360" w:lineRule="auto"/>
      </w:pPr>
      <w:r>
        <w:rPr>
          <w:rFonts w:ascii="SimSun" w:hAnsi="SimSun" w:eastAsia="SimSun" w:cs="SimSun"/>
          <w:sz w:val="28"/>
          <w:szCs w:val="28"/>
        </w:rPr>
        <w:t xml:space="preserve">The passage of time is especially noticeable in autumn. Du Fu's line, 'Endless falling leaves rustle down, the boundless Yangtze flows on,' not only depicts a magnificent scene but also reminds me that life, like the river, flows endlessly. Every life, like the autumn leaf, eventually falls, and what matters is living meaningfully within our limited time. Therefore, I have learned to cherish family, friends, and love more, as these warm moments are the most valuable memories in the river of time.</w:t>
      </w:r>
    </w:p>
    <w:p>
      <w:pPr>
        <w:jc w:val="both"/>
        <w:ind w:left="0" w:right="0" w:firstLine="480"/>
        <w:spacing w:line="360" w:lineRule="auto"/>
      </w:pPr>
      <w:r>
        <w:rPr>
          <w:rFonts w:ascii="SimSun" w:hAnsi="SimSun" w:eastAsia="SimSun" w:cs="SimSun"/>
          <w:sz w:val="28"/>
          <w:szCs w:val="28"/>
        </w:rPr>
        <w:t xml:space="preserve">Autumn also brings feelings of separation and introspection. Li Qingzhao’s line, 'Seeking and searching, cold and desolate, mournful and sorrowful,' reminds me of the sadness and loneliness of parting. Every separation in life is like a leaf falling from a branch, bringing a brief emptiness, but it also teaches us to let go and adapt. Through the resonance of poetry, I have learned to face life's gains and losses with equanimity, no longer clinging to the unchangeable past.</w:t>
      </w:r>
    </w:p>
    <w:p>
      <w:pPr>
        <w:jc w:val="both"/>
        <w:ind w:left="0" w:right="0" w:firstLine="480"/>
        <w:spacing w:line="360" w:lineRule="auto"/>
      </w:pPr>
      <w:r>
        <w:rPr>
          <w:rFonts w:ascii="SimSun" w:hAnsi="SimSun" w:eastAsia="SimSun" w:cs="SimSun"/>
          <w:sz w:val="28"/>
          <w:szCs w:val="28"/>
        </w:rPr>
        <w:t xml:space="preserve">Philosophical reflections in autumn also extend to the pace of life. 'Stopping my carriage, loving the maple forest at dusk' teaches me that life does not always need to chase speed and efficiency; pausing to appreciate the beauty around us can bring greater satisfaction to the soul. This insight applies to all aspects of life, whether work or study, encouraging us to find moments of calm amidst busyness.</w:t>
      </w:r>
    </w:p>
    <w:p>
      <w:pPr>
        <w:jc w:val="both"/>
        <w:ind w:left="0" w:right="0" w:firstLine="480"/>
        <w:spacing w:line="360" w:lineRule="auto"/>
      </w:pPr>
      <w:r>
        <w:rPr>
          <w:rFonts w:ascii="SimSun" w:hAnsi="SimSun" w:eastAsia="SimSun" w:cs="SimSun"/>
          <w:sz w:val="28"/>
          <w:szCs w:val="28"/>
        </w:rPr>
        <w:t xml:space="preserve">In conclusion, autumn poetry offers more than visual enjoyment; it acts as a mirror for reflecting on life, feeling the flow of time, and learning to cherish and let go. Through the poetic imagery, I gain profound reflections in autumn, finding balance for the soul and wisdom for living.</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2025-11-04T06:27:48+00:00</dcterms:created>
  <dcterms:modified xsi:type="dcterms:W3CDTF">2025-11-04T06:27:48+00:00</dcterms:modified>
</cp:coreProperties>
</file>

<file path=docProps/custom.xml><?xml version="1.0" encoding="utf-8"?>
<Properties xmlns="http://schemas.openxmlformats.org/officeDocument/2006/custom-properties" xmlns:vt="http://schemas.openxmlformats.org/officeDocument/2006/docPropsVTypes"/>
</file>