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落叶中的欢乐时光</w:t>
      </w:r>
      <w:bookmarkEnd w:id="1"/>
    </w:p>
    <w:p/>
    <w:p/>
    <w:p/>
    <w:p>
      <w:pPr>
        <w:jc w:val="both"/>
        <w:ind w:left="0" w:right="0" w:firstLine="480"/>
        <w:spacing w:line="360" w:lineRule="auto"/>
      </w:pPr>
      <w:r>
        <w:rPr>
          <w:rFonts w:ascii="SimSun" w:hAnsi="SimSun" w:eastAsia="SimSun" w:cs="SimSun"/>
          <w:sz w:val="28"/>
          <w:szCs w:val="28"/>
        </w:rPr>
        <w:t xml:space="preserve">秋天的早晨，空气中有一丝凉意，带着淡淡的香甜。今天我们幼儿园要去郊外秋游，我和小伙伴们早早集合，个个兴奋不已。老师告诉我们，秋天是收获的季节，也是观察自然的好时机。我迫不及待想要去发现小动物和漂亮的叶子。</w:t>
      </w:r>
    </w:p>
    <w:p>
      <w:pPr>
        <w:jc w:val="both"/>
        <w:ind w:left="0" w:right="0" w:firstLine="480"/>
        <w:spacing w:line="360" w:lineRule="auto"/>
      </w:pPr>
      <w:r>
        <w:rPr>
          <w:rFonts w:ascii="SimSun" w:hAnsi="SimSun" w:eastAsia="SimSun" w:cs="SimSun"/>
          <w:sz w:val="28"/>
          <w:szCs w:val="28"/>
        </w:rPr>
        <w:t xml:space="preserve">一路上，我看见路旁的玉米地已经成熟，金黄的玉米棒在风中摇晃，就像在向我们招手。到了公园，满地都是五颜六色的落叶，我和小朋友们用落叶堆成小山，再比谁堆得高。小明把一片特别大的枫叶贴在头上，像戴了一顶红帽子，逗得大家哈哈大笑。</w:t>
      </w:r>
    </w:p>
    <w:p>
      <w:pPr>
        <w:jc w:val="both"/>
        <w:ind w:left="0" w:right="0" w:firstLine="480"/>
        <w:spacing w:line="360" w:lineRule="auto"/>
      </w:pPr>
      <w:r>
        <w:rPr>
          <w:rFonts w:ascii="SimSun" w:hAnsi="SimSun" w:eastAsia="SimSun" w:cs="SimSun"/>
          <w:sz w:val="28"/>
          <w:szCs w:val="28"/>
        </w:rPr>
        <w:t xml:space="preserve">我们还发现了许多小昆虫，有小甲虫、毛毛虫，还有一只勤劳的小蚂蚁搬着粮食。我和小红轻轻地观察它们，学会了如何小心不打扰小动物。老师还带我们去河边捡落下的果实，我们找到了橡果和栗子，有的掉在水边，有的藏在树丛里。我把一个栗子捡回去给妈妈看，她一定会夸我细心。</w:t>
      </w:r>
    </w:p>
    <w:p>
      <w:pPr>
        <w:jc w:val="both"/>
        <w:ind w:left="0" w:right="0" w:firstLine="480"/>
        <w:spacing w:line="360" w:lineRule="auto"/>
      </w:pPr>
      <w:r>
        <w:rPr>
          <w:rFonts w:ascii="SimSun" w:hAnsi="SimSun" w:eastAsia="SimSun" w:cs="SimSun"/>
          <w:sz w:val="28"/>
          <w:szCs w:val="28"/>
        </w:rPr>
        <w:t xml:space="preserve">午饭时间，我们铺开野餐布，分享零食。小朋友们交换了饼干和水果，大家一边吃一边讨论刚刚发现的小动物和漂亮的叶子。下午，老师带我们做了“叶子贴画”，我们把各种颜色的叶子粘在纸上，制作成小动物或者小房子。看着自己做的作品，我觉得秋天真的好神奇。</w:t>
      </w:r>
    </w:p>
    <w:p>
      <w:pPr>
        <w:jc w:val="both"/>
        <w:ind w:left="0" w:right="0" w:firstLine="480"/>
        <w:spacing w:line="360" w:lineRule="auto"/>
      </w:pPr>
      <w:r>
        <w:rPr>
          <w:rFonts w:ascii="SimSun" w:hAnsi="SimSun" w:eastAsia="SimSun" w:cs="SimSun"/>
          <w:sz w:val="28"/>
          <w:szCs w:val="28"/>
        </w:rPr>
        <w:t xml:space="preserve">回家的路上，我靠在车窗旁，回想今天的经历。秋天不仅有漂亮的风景，还有和朋友们一起的欢笑与收获。我觉得自己像小小探险家一样，认识了许多自然的秘密。今天的秋游让我明白，秋天是属于孩子们的欢乐季节。</w:t>
      </w:r>
    </w:p>
    <w:p>
      <w:pPr>
        <w:sectPr>
          <w:pgSz w:orient="portrait" w:w="11905.511811024" w:h="16837.795275591"/>
          <w:pgMar w:top="1440" w:right="1440" w:bottom="1440" w:left="1440" w:header="720" w:footer="720" w:gutter="0"/>
          <w:cols w:num="1" w:space="720"/>
        </w:sectPr>
      </w:pPr>
    </w:p>
    <w:p>
      <w:pPr>
        <w:pStyle w:val="Heading1"/>
      </w:pPr>
      <w:bookmarkStart w:id="2" w:name="_Toc2"/>
      <w:r>
        <w:t>Joyful Moments Among Fallen Leaves</w:t>
      </w:r>
      <w:bookmarkEnd w:id="2"/>
    </w:p>
    <w:p/>
    <w:p/>
    <w:p/>
    <w:p>
      <w:pPr>
        <w:jc w:val="both"/>
        <w:ind w:left="0" w:right="0" w:firstLine="480"/>
        <w:spacing w:line="360" w:lineRule="auto"/>
      </w:pPr>
      <w:r>
        <w:rPr>
          <w:rFonts w:ascii="SimSun" w:hAnsi="SimSun" w:eastAsia="SimSun" w:cs="SimSun"/>
          <w:sz w:val="28"/>
          <w:szCs w:val="28"/>
        </w:rPr>
        <w:t xml:space="preserve">The autumn morning was cool with a faint sweet scent. Today our kindergarten is going on an outing to the countryside. My friends and I gathered early, all excited. The teacher told us that autumn is the harvest season and a great time to observe nature. I couldn't wait to discover little animals and beautiful leaves.</w:t>
      </w:r>
    </w:p>
    <w:p>
      <w:pPr>
        <w:jc w:val="both"/>
        <w:ind w:left="0" w:right="0" w:firstLine="480"/>
        <w:spacing w:line="360" w:lineRule="auto"/>
      </w:pPr>
      <w:r>
        <w:rPr>
          <w:rFonts w:ascii="SimSun" w:hAnsi="SimSun" w:eastAsia="SimSun" w:cs="SimSun"/>
          <w:sz w:val="28"/>
          <w:szCs w:val="28"/>
        </w:rPr>
        <w:t xml:space="preserve">On the way, I saw cornfields by the road already ripe, golden corn cobs swaying in the wind as if waving to us. At the park, the ground was covered with colorful fallen leaves. My friends and I built small leaf piles and competed to see who could make the tallest one. Xiaoming put a particularly large maple leaf on his head like a red hat, making everyone laugh.</w:t>
      </w:r>
    </w:p>
    <w:p>
      <w:pPr>
        <w:jc w:val="both"/>
        <w:ind w:left="0" w:right="0" w:firstLine="480"/>
        <w:spacing w:line="360" w:lineRule="auto"/>
      </w:pPr>
      <w:r>
        <w:rPr>
          <w:rFonts w:ascii="SimSun" w:hAnsi="SimSun" w:eastAsia="SimSun" w:cs="SimSun"/>
          <w:sz w:val="28"/>
          <w:szCs w:val="28"/>
        </w:rPr>
        <w:t xml:space="preserve">We also found many small insects, like beetles, caterpillars, and a hardworking little ant carrying food. Xiaohong and I observed them carefully, learning how not to disturb the animals. The teacher also took us to the riverside to pick fallen fruits. We found acorns and chestnuts, some by the water, some hidden in bushes. I picked one chestnut to show my mom, and she would surely praise me for being careful.</w:t>
      </w:r>
    </w:p>
    <w:p>
      <w:pPr>
        <w:jc w:val="both"/>
        <w:ind w:left="0" w:right="0" w:firstLine="480"/>
        <w:spacing w:line="360" w:lineRule="auto"/>
      </w:pPr>
      <w:r>
        <w:rPr>
          <w:rFonts w:ascii="SimSun" w:hAnsi="SimSun" w:eastAsia="SimSun" w:cs="SimSun"/>
          <w:sz w:val="28"/>
          <w:szCs w:val="28"/>
        </w:rPr>
        <w:t xml:space="preserve">During lunch, we spread a picnic blanket and shared snacks. The children exchanged cookies and fruits, talking about the little animals and beautiful leaves they had just discovered. In the afternoon, the teacher guided us to make leaf collages, sticking various colored leaves on paper to create little animals or houses. Looking at my own creation, I felt autumn was truly magical.</w:t>
      </w:r>
    </w:p>
    <w:p>
      <w:pPr>
        <w:jc w:val="both"/>
        <w:ind w:left="0" w:right="0" w:firstLine="480"/>
        <w:spacing w:line="360" w:lineRule="auto"/>
      </w:pPr>
      <w:r>
        <w:rPr>
          <w:rFonts w:ascii="SimSun" w:hAnsi="SimSun" w:eastAsia="SimSun" w:cs="SimSun"/>
          <w:sz w:val="28"/>
          <w:szCs w:val="28"/>
        </w:rPr>
        <w:t xml:space="preserve">On the way home, I leaned against the window, reflecting on the day. Autumn is not only full of beautiful scenery but also laughter and friendship with friends. I felt like a little explorer, discovering many secrets of nature. Today's outing made me realize that autumn is a joyful season for children.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2025-11-04T06:30:35+00:00</dcterms:created>
  <dcterms:modified xsi:type="dcterms:W3CDTF">2025-11-04T06:30:35+00:00</dcterms:modified>
</cp:coreProperties>
</file>

<file path=docProps/custom.xml><?xml version="1.0" encoding="utf-8"?>
<Properties xmlns="http://schemas.openxmlformats.org/officeDocument/2006/custom-properties" xmlns:vt="http://schemas.openxmlformats.org/officeDocument/2006/docPropsVTypes"/>
</file>