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落叶之旅：幼儿园秋游记</w:t>
      </w:r>
      <w:bookmarkEnd w:id="1"/>
    </w:p>
    <w:p/>
    <w:p/>
    <w:p/>
    <w:p>
      <w:pPr>
        <w:jc w:val="both"/>
        <w:ind w:left="0" w:right="0" w:firstLine="480"/>
        <w:spacing w:line="360" w:lineRule="auto"/>
      </w:pPr>
      <w:r>
        <w:rPr>
          <w:rFonts w:ascii="SimSun" w:hAnsi="SimSun" w:eastAsia="SimSun" w:cs="SimSun"/>
          <w:sz w:val="28"/>
          <w:szCs w:val="28"/>
        </w:rPr>
        <w:t xml:space="preserve">秋风微凉，天空湛蓝而高远，正是出游的好时节。孩子们一早便兴奋地在幼儿园门口集合，他们穿着色彩鲜艳的小外套，手里握着小水壶，脸上洋溢着无法掩饰的期待。家长们在一旁提醒注意安全，偷偷为孩子们拍下这些珍贵的瞬间。</w:t>
      </w:r>
    </w:p>
    <w:p>
      <w:pPr>
        <w:jc w:val="both"/>
        <w:ind w:left="0" w:right="0" w:firstLine="480"/>
        <w:spacing w:line="360" w:lineRule="auto"/>
      </w:pPr>
      <w:r>
        <w:rPr>
          <w:rFonts w:ascii="SimSun" w:hAnsi="SimSun" w:eastAsia="SimSun" w:cs="SimSun"/>
          <w:sz w:val="28"/>
          <w:szCs w:val="28"/>
        </w:rPr>
        <w:t xml:space="preserve">踏上去郊外的小巴士时，孩子们迫不及待地向窗外张望，看到路边的金黄银杏和火红枫叶，不禁发出阵阵惊叹。有人按着车窗，指着飘落的叶子告诉小伙伴：“看，那片叶子像一只小船！”车厢里弥漫着欢声笑语，仿佛整个秋天都随着孩子们的好奇心而活了起来。</w:t>
      </w:r>
    </w:p>
    <w:p>
      <w:pPr>
        <w:jc w:val="both"/>
        <w:ind w:left="0" w:right="0" w:firstLine="480"/>
        <w:spacing w:line="360" w:lineRule="auto"/>
      </w:pPr>
      <w:r>
        <w:rPr>
          <w:rFonts w:ascii="SimSun" w:hAnsi="SimSun" w:eastAsia="SimSun" w:cs="SimSun"/>
          <w:sz w:val="28"/>
          <w:szCs w:val="28"/>
        </w:rPr>
        <w:t xml:space="preserve">到达目的地后，是一片开阔的林间空地。老师带着孩子们做热身活动，大家手拉手绕着草地转圈，笑声在林间回荡。随后，孩子们自由探索，他们蹲在树下观察蚂蚁搬家，捡起掉落的果实互相交换，分享发现的小秘密。每一个小动作都充满童趣，每一个发现都像是小小的惊喜。</w:t>
      </w:r>
    </w:p>
    <w:p>
      <w:pPr>
        <w:jc w:val="both"/>
        <w:ind w:left="0" w:right="0" w:firstLine="480"/>
        <w:spacing w:line="360" w:lineRule="auto"/>
      </w:pPr>
      <w:r>
        <w:rPr>
          <w:rFonts w:ascii="SimSun" w:hAnsi="SimSun" w:eastAsia="SimSun" w:cs="SimSun"/>
          <w:sz w:val="28"/>
          <w:szCs w:val="28"/>
        </w:rPr>
        <w:t xml:space="preserve">午后的阳光洒在湖面上，波光粼粼，孩子们坐在岸边静静地看着水中的倒影。有的孩子尝试画下湖边景色，有的把树枝折成小船放入水中，看着它慢慢漂走。这个时候，家长们轻声提醒孩子不要靠近水边太近，但他们仍然保持着对自然的好奇与探索。</w:t>
      </w:r>
    </w:p>
    <w:p>
      <w:pPr>
        <w:jc w:val="both"/>
        <w:ind w:left="0" w:right="0" w:firstLine="480"/>
        <w:spacing w:line="360" w:lineRule="auto"/>
      </w:pPr>
      <w:r>
        <w:rPr>
          <w:rFonts w:ascii="SimSun" w:hAnsi="SimSun" w:eastAsia="SimSun" w:cs="SimSun"/>
          <w:sz w:val="28"/>
          <w:szCs w:val="28"/>
        </w:rPr>
        <w:t xml:space="preserve">拍照留念是家长和老师们最开心的环节。孩子们摆出各种搞怪动作，笑容纯真又灿烂。每一次按下快门，都是对这段时光的珍藏，也是一种无声的幸福感在心中蔓延。夕阳西下时，孩子们依依不舍地登上返回的巴士，车窗外的林间景色渐渐远去，但孩子们嘴角挂着的笑容，却让这段秋游记忆温暖而长久。</w:t>
      </w:r>
    </w:p>
    <w:p>
      <w:pPr>
        <w:jc w:val="both"/>
        <w:ind w:left="0" w:right="0" w:firstLine="480"/>
        <w:spacing w:line="360" w:lineRule="auto"/>
      </w:pPr>
      <w:r>
        <w:rPr>
          <w:rFonts w:ascii="SimSun" w:hAnsi="SimSun" w:eastAsia="SimSun" w:cs="SimSun"/>
          <w:sz w:val="28"/>
          <w:szCs w:val="28"/>
        </w:rPr>
        <w:t xml:space="preserve">回到幼儿园，整理好小背包，孩子们仍然兴奋地分享今天的趣事。作为老师，我望着他们满足的笑脸，心里默默感叹：秋天不仅仅是季节的变换，更是孩子们童年记忆中一幅色彩斑斓的画卷。</w:t>
      </w:r>
    </w:p>
    <w:p>
      <w:pPr>
        <w:sectPr>
          <w:pgSz w:orient="portrait" w:w="11905.511811024" w:h="16837.795275591"/>
          <w:pgMar w:top="1440" w:right="1440" w:bottom="1440" w:left="1440" w:header="720" w:footer="720" w:gutter="0"/>
          <w:cols w:num="1" w:space="720"/>
        </w:sectPr>
      </w:pPr>
    </w:p>
    <w:p>
      <w:pPr>
        <w:pStyle w:val="Heading1"/>
      </w:pPr>
      <w:bookmarkStart w:id="2" w:name="_Toc2"/>
      <w:r>
        <w:t>Journey Among Fallen Leaves: A Kindergarten Autumn Outing</w:t>
      </w:r>
      <w:bookmarkEnd w:id="2"/>
    </w:p>
    <w:p/>
    <w:p/>
    <w:p/>
    <w:p>
      <w:pPr>
        <w:jc w:val="both"/>
        <w:ind w:left="0" w:right="0" w:firstLine="480"/>
        <w:spacing w:line="360" w:lineRule="auto"/>
      </w:pPr>
      <w:r>
        <w:rPr>
          <w:rFonts w:ascii="SimSun" w:hAnsi="SimSun" w:eastAsia="SimSun" w:cs="SimSun"/>
          <w:sz w:val="28"/>
          <w:szCs w:val="28"/>
        </w:rPr>
        <w:t xml:space="preserve">The autumn breeze was cool, the sky clear and high—a perfect time for an outing. Early in the morning, children gathered excitedly at the kindergarten gate. They wore brightly colored jackets, held small water bottles, and their faces were filled with uncontainable anticipation. Parents reminded them to stay safe while secretly capturing these precious moments.</w:t>
      </w:r>
    </w:p>
    <w:p>
      <w:pPr>
        <w:jc w:val="both"/>
        <w:ind w:left="0" w:right="0" w:firstLine="480"/>
        <w:spacing w:line="360" w:lineRule="auto"/>
      </w:pPr>
      <w:r>
        <w:rPr>
          <w:rFonts w:ascii="SimSun" w:hAnsi="SimSun" w:eastAsia="SimSun" w:cs="SimSun"/>
          <w:sz w:val="28"/>
          <w:szCs w:val="28"/>
        </w:rPr>
        <w:t xml:space="preserve">As we boarded the minibus to the countryside, the children eagerly looked out the windows. Seeing the golden ginkgo trees and crimson maples by the roadside, they exclaimed in delight. Someone pressed against the window, pointing at a falling leaf, saying to a friend, 'Look, that leaf looks like a little boat!' The bus was filled with laughter, as if the whole autumn had come alive with the children’s curiosity.</w:t>
      </w:r>
    </w:p>
    <w:p>
      <w:pPr>
        <w:jc w:val="both"/>
        <w:ind w:left="0" w:right="0" w:firstLine="480"/>
        <w:spacing w:line="360" w:lineRule="auto"/>
      </w:pPr>
      <w:r>
        <w:rPr>
          <w:rFonts w:ascii="SimSun" w:hAnsi="SimSun" w:eastAsia="SimSun" w:cs="SimSun"/>
          <w:sz w:val="28"/>
          <w:szCs w:val="28"/>
        </w:rPr>
        <w:t xml:space="preserve">Upon arrival, we found a wide forest clearing. The teacher led warm-up activities, with everyone holding hands and spinning around the grass, laughter echoing among the trees. Then, the children explored freely—squatting under trees to watch ants moving, picking up fallen fruits and sharing little discoveries. Each movement was full of childlike fun; each discovery felt like a small surprise.</w:t>
      </w:r>
    </w:p>
    <w:p>
      <w:pPr>
        <w:jc w:val="both"/>
        <w:ind w:left="0" w:right="0" w:firstLine="480"/>
        <w:spacing w:line="360" w:lineRule="auto"/>
      </w:pPr>
      <w:r>
        <w:rPr>
          <w:rFonts w:ascii="SimSun" w:hAnsi="SimSun" w:eastAsia="SimSun" w:cs="SimSun"/>
          <w:sz w:val="28"/>
          <w:szCs w:val="28"/>
        </w:rPr>
        <w:t xml:space="preserve">In the afternoon, sunlight sparkled on the lake. The children sat by the shore, quietly observing their reflections. Some tried to draw the scenery, while others made little boats from twigs and watched them drift. Parents gently reminded them not to get too close to the water, but the children's curiosity and spirit of exploration remained strong.</w:t>
      </w:r>
    </w:p>
    <w:p>
      <w:pPr>
        <w:jc w:val="both"/>
        <w:ind w:left="0" w:right="0" w:firstLine="480"/>
        <w:spacing w:line="360" w:lineRule="auto"/>
      </w:pPr>
      <w:r>
        <w:rPr>
          <w:rFonts w:ascii="SimSun" w:hAnsi="SimSun" w:eastAsia="SimSun" w:cs="SimSun"/>
          <w:sz w:val="28"/>
          <w:szCs w:val="28"/>
        </w:rPr>
        <w:t xml:space="preserve">Photo-taking was the most joyful part for parents and teachers. The children posed in various playful ways, their smiles pure and radiant. Each click of the shutter captured this moment, a silent happiness spreading in our hearts. As the sun set, the children reluctantly boarded the bus back. The forest scenery gradually disappeared from the window, but the smiles on the children’s faces made the memory of this autumn outing warm and lasting.</w:t>
      </w:r>
    </w:p>
    <w:p>
      <w:pPr>
        <w:jc w:val="both"/>
        <w:ind w:left="0" w:right="0" w:firstLine="480"/>
        <w:spacing w:line="360" w:lineRule="auto"/>
      </w:pPr>
      <w:r>
        <w:rPr>
          <w:rFonts w:ascii="SimSun" w:hAnsi="SimSun" w:eastAsia="SimSun" w:cs="SimSun"/>
          <w:sz w:val="28"/>
          <w:szCs w:val="28"/>
        </w:rPr>
        <w:t xml:space="preserve">Back at kindergarten, after organizing their backpacks, the children eagerly shared their stories of the day. As a teacher, seeing their satisfied smiles, I silently reflected: autumn is not just a seasonal change, but a vibrant, colorful painting in the memory of childhood.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2025-11-04T06:31:31+00:00</dcterms:created>
  <dcterms:modified xsi:type="dcterms:W3CDTF">2025-11-04T06:31:31+00:00</dcterms:modified>
</cp:coreProperties>
</file>

<file path=docProps/custom.xml><?xml version="1.0" encoding="utf-8"?>
<Properties xmlns="http://schemas.openxmlformats.org/officeDocument/2006/custom-properties" xmlns:vt="http://schemas.openxmlformats.org/officeDocument/2006/docPropsVTypes"/>
</file>