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行动中的力量：如何通过实践重建自信</w:t>
      </w:r>
      <w:bookmarkEnd w:id="1"/>
    </w:p>
    <w:p/>
    <w:p/>
    <w:p/>
    <w:p>
      <w:pPr>
        <w:jc w:val="both"/>
        <w:ind w:left="0" w:right="0" w:firstLine="480"/>
        <w:spacing w:line="360" w:lineRule="auto"/>
      </w:pPr>
      <w:r>
        <w:rPr>
          <w:rFonts w:ascii="SimSun" w:hAnsi="SimSun" w:eastAsia="SimSun" w:cs="SimSun"/>
          <w:sz w:val="28"/>
          <w:szCs w:val="28"/>
        </w:rPr>
        <w:t xml:space="preserve">自信往往不是一蹴而就的，而是通过行动一点一点建立起来的。我曾经因为害怕失败，在很多事情面前退缩。无论是学习还是生活，我总觉得自己不够好，不能胜任。然而，我逐渐明白，如果不迈出行动的第一步，自信永远不会到来。</w:t>
      </w:r>
    </w:p>
    <w:p>
      <w:pPr>
        <w:jc w:val="both"/>
        <w:ind w:left="0" w:right="0" w:firstLine="480"/>
        <w:spacing w:line="360" w:lineRule="auto"/>
      </w:pPr>
      <w:r>
        <w:rPr>
          <w:rFonts w:ascii="SimSun" w:hAnsi="SimSun" w:eastAsia="SimSun" w:cs="SimSun"/>
          <w:sz w:val="28"/>
          <w:szCs w:val="28"/>
        </w:rPr>
        <w:t xml:space="preserve">为了重建自信，我制定了一系列小目标。比如，在英语课堂上，每周至少回答一个问题；在运动会上，尝试挑战新的项目。每一次完成目标，都让我感受到自己的能力和潜力。这些行动不仅让我的技能提升，更重要的是，我的心态开始发生变化：我不再惧怕失败，而是把它当作成长的一部分。</w:t>
      </w:r>
    </w:p>
    <w:p>
      <w:pPr>
        <w:jc w:val="both"/>
        <w:ind w:left="0" w:right="0" w:firstLine="480"/>
        <w:spacing w:line="360" w:lineRule="auto"/>
      </w:pPr>
      <w:r>
        <w:rPr>
          <w:rFonts w:ascii="SimSun" w:hAnsi="SimSun" w:eastAsia="SimSun" w:cs="SimSun"/>
          <w:sz w:val="28"/>
          <w:szCs w:val="28"/>
        </w:rPr>
        <w:t xml:space="preserve">心理调适与行动同样重要。我学会在面对压力时深呼吸，让自己冷静思考，同时用积极的话语鼓励自己：“你已经尽力了，这就够了。”此外，我也开始记录每天的进步和收获，哪怕只是微小的成就，也能提醒自己自信正在慢慢积累。朋友和老师的支持在这个过程中起到了关键作用，他们的鼓励和反馈让我更加坚定地相信自己。</w:t>
      </w:r>
    </w:p>
    <w:p>
      <w:pPr>
        <w:jc w:val="both"/>
        <w:ind w:left="0" w:right="0" w:firstLine="480"/>
        <w:spacing w:line="360" w:lineRule="auto"/>
      </w:pPr>
      <w:r>
        <w:rPr>
          <w:rFonts w:ascii="SimSun" w:hAnsi="SimSun" w:eastAsia="SimSun" w:cs="SimSun"/>
          <w:sz w:val="28"/>
          <w:szCs w:val="28"/>
        </w:rPr>
        <w:t xml:space="preserve">通过持续的行动和心理建设，我的自信心逐渐恢复。我不再因为一点小挫折就怀疑自己，而是能够主动面对挑战和机遇。这段经历让我明白，自信不是空口说白话，而是通过不断尝试、总结和自我肯定而得到的。在写作中，我们也可以用这些具体的生活案例和心理体验，让文章更有感染力和实用性。</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Action: Rebuilding Confidence Through Practice</w:t>
      </w:r>
      <w:bookmarkEnd w:id="2"/>
    </w:p>
    <w:p/>
    <w:p/>
    <w:p/>
    <w:p>
      <w:pPr>
        <w:jc w:val="both"/>
        <w:ind w:left="0" w:right="0" w:firstLine="480"/>
        <w:spacing w:line="360" w:lineRule="auto"/>
      </w:pPr>
      <w:r>
        <w:rPr>
          <w:rFonts w:ascii="SimSun" w:hAnsi="SimSun" w:eastAsia="SimSun" w:cs="SimSun"/>
          <w:sz w:val="28"/>
          <w:szCs w:val="28"/>
        </w:rPr>
        <w:t xml:space="preserve">Confidence is often not achieved overnight; it is built gradually through action. I used to shrink from many things out of fear of failure. Whether in study or life, I always felt inadequate and incapable. However, I gradually realized that confidence would never come if I didn’t take the first step.</w:t>
      </w:r>
    </w:p>
    <w:p>
      <w:pPr>
        <w:jc w:val="both"/>
        <w:ind w:left="0" w:right="0" w:firstLine="480"/>
        <w:spacing w:line="360" w:lineRule="auto"/>
      </w:pPr>
      <w:r>
        <w:rPr>
          <w:rFonts w:ascii="SimSun" w:hAnsi="SimSun" w:eastAsia="SimSun" w:cs="SimSun"/>
          <w:sz w:val="28"/>
          <w:szCs w:val="28"/>
        </w:rPr>
        <w:t xml:space="preserve">To rebuild my confidence, I set a series of small goals. For example, answering at least one question in English class each week, or trying new events in sports competitions. Each goal I accomplished made me feel my ability and potential. These actions not only improved my skills but, more importantly, changed my mindset: I no longer feared failure but saw it as part of growth.</w:t>
      </w:r>
    </w:p>
    <w:p>
      <w:pPr>
        <w:jc w:val="both"/>
        <w:ind w:left="0" w:right="0" w:firstLine="480"/>
        <w:spacing w:line="360" w:lineRule="auto"/>
      </w:pPr>
      <w:r>
        <w:rPr>
          <w:rFonts w:ascii="SimSun" w:hAnsi="SimSun" w:eastAsia="SimSun" w:cs="SimSun"/>
          <w:sz w:val="28"/>
          <w:szCs w:val="28"/>
        </w:rPr>
        <w:t xml:space="preserve">Psychological adjustment is equally important. I learned to breathe deeply and calm myself under pressure while encouraging myself with positive words: 'You did your best, that is enough.' Additionally, I started recording daily progress and achievements, even small ones, as reminders that my confidence was slowly accumulating. Support from friends and teachers was crucial; their encouragement and feedback strengthened my belief in myself.</w:t>
      </w:r>
    </w:p>
    <w:p>
      <w:pPr>
        <w:jc w:val="both"/>
        <w:ind w:left="0" w:right="0" w:firstLine="480"/>
        <w:spacing w:line="360" w:lineRule="auto"/>
      </w:pPr>
      <w:r>
        <w:rPr>
          <w:rFonts w:ascii="SimSun" w:hAnsi="SimSun" w:eastAsia="SimSun" w:cs="SimSun"/>
          <w:sz w:val="28"/>
          <w:szCs w:val="28"/>
        </w:rPr>
        <w:t xml:space="preserve">Through continuous action and mental development, my confidence gradually recovered. I no longer doubted myself over minor setbacks but faced challenges and opportunities proactively. This experience taught me that confidence is not empty words but something gained through persistent practice, reflection, and self-affirmation. In writing, we can also use these concrete life examples and psychological experiences to make our articles more engaging and practical.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2025-11-05T05:33:01+00:00</dcterms:created>
  <dcterms:modified xsi:type="dcterms:W3CDTF">2025-11-05T05:33:01+00:00</dcterms:modified>
</cp:coreProperties>
</file>

<file path=docProps/custom.xml><?xml version="1.0" encoding="utf-8"?>
<Properties xmlns="http://schemas.openxmlformats.org/officeDocument/2006/custom-properties" xmlns:vt="http://schemas.openxmlformats.org/officeDocument/2006/docPropsVTypes"/>
</file>