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从经历中汲取力量</w:t>
      </w:r>
      <w:bookmarkEnd w:id="1"/>
    </w:p>
    <w:p/>
    <w:p/>
    <w:p/>
    <w:p>
      <w:pPr>
        <w:jc w:val="both"/>
        <w:ind w:left="0" w:right="0" w:firstLine="480"/>
        <w:spacing w:line="360" w:lineRule="auto"/>
      </w:pPr>
      <w:r>
        <w:rPr>
          <w:rFonts w:ascii="SimSun" w:hAnsi="SimSun" w:eastAsia="SimSun" w:cs="SimSun"/>
          <w:sz w:val="28"/>
          <w:szCs w:val="28"/>
        </w:rPr>
        <w:t xml:space="preserve">在写作文时，结尾部分是整个文章的灵魂所在。一个好的结尾能够让读者感受到你的思考与成长。回顾经历是其中最重要的一步。每个人在生活中都会遇到挫折和挑战，这些经历如果能够在结尾中被提炼出来，就能够让文章更有说服力和感染力。</w:t>
      </w:r>
    </w:p>
    <w:p>
      <w:pPr>
        <w:jc w:val="both"/>
        <w:ind w:left="0" w:right="0" w:firstLine="480"/>
        <w:spacing w:line="360" w:lineRule="auto"/>
      </w:pPr>
      <w:r>
        <w:rPr>
          <w:rFonts w:ascii="SimSun" w:hAnsi="SimSun" w:eastAsia="SimSun" w:cs="SimSun"/>
          <w:sz w:val="28"/>
          <w:szCs w:val="28"/>
        </w:rPr>
        <w:t xml:space="preserve">回顾经历不仅仅是讲述事件，而是要结合个人感受和思考。例如，你可以描述一次失败后的自我反思，说明你从中学会了坚持和调整自己的方法。这种总结成长与收获的方式，让文章更具深度，同时也能给读者传递正能量。</w:t>
      </w:r>
    </w:p>
    <w:p>
      <w:pPr>
        <w:jc w:val="both"/>
        <w:ind w:left="0" w:right="0" w:firstLine="480"/>
        <w:spacing w:line="360" w:lineRule="auto"/>
      </w:pPr>
      <w:r>
        <w:rPr>
          <w:rFonts w:ascii="SimSun" w:hAnsi="SimSun" w:eastAsia="SimSun" w:cs="SimSun"/>
          <w:sz w:val="28"/>
          <w:szCs w:val="28"/>
        </w:rPr>
        <w:t xml:space="preserve">语言的选择在结尾尤为重要。积极向上的语言能够让文章有温度，让读者感受到希望。你可以使用鼓励自己和他人的句子，如“正是这些经历让我学会了坚强，也让我更自信面对未来”。这样的表达不仅升华了文章主题，也让结尾充满力量。</w:t>
      </w:r>
    </w:p>
    <w:p>
      <w:pPr>
        <w:jc w:val="both"/>
        <w:ind w:left="0" w:right="0" w:firstLine="480"/>
        <w:spacing w:line="360" w:lineRule="auto"/>
      </w:pPr>
      <w:r>
        <w:rPr>
          <w:rFonts w:ascii="SimSun" w:hAnsi="SimSun" w:eastAsia="SimSun" w:cs="SimSun"/>
          <w:sz w:val="28"/>
          <w:szCs w:val="28"/>
        </w:rPr>
        <w:t xml:space="preserve">呼应开头也是一个提升作文质量的关键方法。如果开头提到自己曾经迷茫不安，那么结尾就可以强调通过努力和思考重拾自信，形成首尾呼应。这样的结尾不仅让文章结构更加紧凑，也让读者感受到完整的情感体验。通过回顾经历、总结成长、使用积极语言和呼应开头，你的作文结尾会更加精彩动人。</w:t>
      </w:r>
    </w:p>
    <w:p>
      <w:pPr>
        <w:sectPr>
          <w:pgSz w:orient="portrait" w:w="11905.511811023622" w:h="16837.79527559055"/>
          <w:pgMar w:top="1440" w:right="1440" w:bottom="1440" w:left="1440" w:header="720" w:footer="720" w:gutter="0"/>
          <w:cols w:num="1" w:space="720"/>
        </w:sectPr>
      </w:pPr>
    </w:p>
    <w:p>
      <w:pPr>
        <w:pStyle w:val="Heading1"/>
      </w:pPr>
      <w:bookmarkStart w:id="2" w:name="_Toc2"/>
      <w:r>
        <w:t>Drawing Strength from Experience</w:t>
      </w:r>
      <w:bookmarkEnd w:id="2"/>
    </w:p>
    <w:p/>
    <w:p/>
    <w:p/>
    <w:p>
      <w:pPr>
        <w:jc w:val="both"/>
        <w:ind w:left="0" w:right="0" w:firstLine="480"/>
        <w:spacing w:line="360" w:lineRule="auto"/>
      </w:pPr>
      <w:r>
        <w:rPr>
          <w:rFonts w:ascii="SimSun" w:hAnsi="SimSun" w:eastAsia="SimSun" w:cs="SimSun"/>
          <w:sz w:val="28"/>
          <w:szCs w:val="28"/>
        </w:rPr>
        <w:t xml:space="preserve">When writing an essay, the conclusion is the soul of the entire piece. A good conclusion allows readers to feel your reflections and growth. Reflecting on experiences is the most important step. Everyone encounters setbacks and challenges in life, and when these experiences are distilled into the conclusion, they can make the essay more convincing and impactful.</w:t>
      </w:r>
    </w:p>
    <w:p>
      <w:pPr>
        <w:jc w:val="both"/>
        <w:ind w:left="0" w:right="0" w:firstLine="480"/>
        <w:spacing w:line="360" w:lineRule="auto"/>
      </w:pPr>
      <w:r>
        <w:rPr>
          <w:rFonts w:ascii="SimSun" w:hAnsi="SimSun" w:eastAsia="SimSun" w:cs="SimSun"/>
          <w:sz w:val="28"/>
          <w:szCs w:val="28"/>
        </w:rPr>
        <w:t xml:space="preserve">Reflection is not merely recounting events; it should incorporate personal feelings and insights. For example, you might describe self-reflection after a failure and explain how it taught you perseverance and adaptability. Summarizing growth and achievements in this way adds depth to the essay and conveys positive energy to readers.</w:t>
      </w:r>
    </w:p>
    <w:p>
      <w:pPr>
        <w:jc w:val="both"/>
        <w:ind w:left="0" w:right="0" w:firstLine="480"/>
        <w:spacing w:line="360" w:lineRule="auto"/>
      </w:pPr>
      <w:r>
        <w:rPr>
          <w:rFonts w:ascii="SimSun" w:hAnsi="SimSun" w:eastAsia="SimSun" w:cs="SimSun"/>
          <w:sz w:val="28"/>
          <w:szCs w:val="28"/>
        </w:rPr>
        <w:t xml:space="preserve">Language choice is especially crucial in the conclusion. Positive and uplifting language gives the essay warmth and hope. You might use sentences that encourage both yourself and others, such as "These experiences have taught me resilience and given me confidence to face the future." This not only elevates the essay's theme but also makes the conclusion powerful.</w:t>
      </w:r>
    </w:p>
    <w:p>
      <w:pPr>
        <w:jc w:val="both"/>
        <w:ind w:left="0" w:right="0" w:firstLine="480"/>
        <w:spacing w:line="360" w:lineRule="auto"/>
      </w:pPr>
      <w:r>
        <w:rPr>
          <w:rFonts w:ascii="SimSun" w:hAnsi="SimSun" w:eastAsia="SimSun" w:cs="SimSun"/>
          <w:sz w:val="28"/>
          <w:szCs w:val="28"/>
        </w:rPr>
        <w:t xml:space="preserve">Echoing the introduction is another key technique to enhance essay quality. If the introduction mentions confusion or uncertainty, the conclusion can highlight regaining confidence through effort and reflection, creating a full-circle effect. This makes the essay structurally tighter and allows readers to experience a complete emotional journey. By reflecting on experiences, summarizing growth, using positive language, and echoing the introduction, your essay conclusion will be engaging and inspiring.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2025-11-05T05:40:29+00:00</dcterms:created>
  <dcterms:modified xsi:type="dcterms:W3CDTF">2025-11-05T05:40:29+00:00</dcterms:modified>
</cp:coreProperties>
</file>

<file path=docProps/custom.xml><?xml version="1.0" encoding="utf-8"?>
<Properties xmlns="http://schemas.openxmlformats.org/officeDocument/2006/custom-properties" xmlns:vt="http://schemas.openxmlformats.org/officeDocument/2006/docPropsVTypes"/>
</file>