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经验总结让自信在结尾升华</w:t>
      </w:r>
      <w:bookmarkEnd w:id="1"/>
    </w:p>
    <w:p/>
    <w:p/>
    <w:p/>
    <w:p>
      <w:pPr>
        <w:jc w:val="both"/>
        <w:ind w:left="0" w:right="0" w:firstLine="480"/>
        <w:spacing w:line="360" w:lineRule="auto"/>
      </w:pPr>
      <w:r>
        <w:rPr>
          <w:rFonts w:ascii="SimSun" w:hAnsi="SimSun" w:eastAsia="SimSun" w:cs="SimSun"/>
          <w:sz w:val="28"/>
          <w:szCs w:val="28"/>
        </w:rPr>
        <w:t xml:space="preserve">写‘重拾自信’主题作文时，结尾部分可以通过经验总结让文章更加完整有力。经验总结不仅是对文章内容的回顾，更是对自我成长的反思，让读者看到作者的努力与变化。</w:t>
      </w:r>
    </w:p>
    <w:p>
      <w:pPr>
        <w:jc w:val="both"/>
        <w:ind w:left="0" w:right="0" w:firstLine="480"/>
        <w:spacing w:line="360" w:lineRule="auto"/>
      </w:pPr>
      <w:r>
        <w:rPr>
          <w:rFonts w:ascii="SimSun" w:hAnsi="SimSun" w:eastAsia="SimSun" w:cs="SimSun"/>
          <w:sz w:val="28"/>
          <w:szCs w:val="28"/>
        </w:rPr>
        <w:t xml:space="preserve">例如，可以回顾过去在面对困难时的挫折和感受，再对比现在的自信状态。‘曾经，我面对挑战时总是退缩，如今，每一次尝试都让我更勇敢，更坚强。’通过这种对比，文章结尾不仅总结了经历，还体现了成长与自我提升。</w:t>
      </w:r>
    </w:p>
    <w:p>
      <w:pPr>
        <w:jc w:val="both"/>
        <w:ind w:left="0" w:right="0" w:firstLine="480"/>
        <w:spacing w:line="360" w:lineRule="auto"/>
      </w:pPr>
      <w:r>
        <w:rPr>
          <w:rFonts w:ascii="SimSun" w:hAnsi="SimSun" w:eastAsia="SimSun" w:cs="SimSun"/>
          <w:sz w:val="28"/>
          <w:szCs w:val="28"/>
        </w:rPr>
        <w:t xml:space="preserve">经验总结的写法可以从三个方面入手：一是明确事件的起点和过程，让读者清晰看到变化；二是表达自我感悟，总结经验教训；三是用积极的语言展望未来，传递自信。例如，可以写道：‘经历了这些风雨，我学会了相信自己，也学会了在困难面前微笑。未来，我将以更加坚定的步伐走向未知。’</w:t>
      </w:r>
    </w:p>
    <w:p>
      <w:pPr>
        <w:jc w:val="both"/>
        <w:ind w:left="0" w:right="0" w:firstLine="480"/>
        <w:spacing w:line="360" w:lineRule="auto"/>
      </w:pPr>
      <w:r>
        <w:rPr>
          <w:rFonts w:ascii="SimSun" w:hAnsi="SimSun" w:eastAsia="SimSun" w:cs="SimSun"/>
          <w:sz w:val="28"/>
          <w:szCs w:val="28"/>
        </w:rPr>
        <w:t xml:space="preserve">此外，经验总结在结尾中应避免过于冗长，重点突出自信的变化和感悟即可。通过真实的反思与总结，结尾不仅收束了文章结构，也让‘重拾自信’的主题更具说服力和感染力。</w:t>
      </w:r>
    </w:p>
    <w:p>
      <w:pPr>
        <w:sectPr>
          <w:pgSz w:orient="portrait" w:w="11905.511811023622" w:h="16837.79527559055"/>
          <w:pgMar w:top="1440" w:right="1440" w:bottom="1440" w:left="1440" w:header="720" w:footer="720" w:gutter="0"/>
          <w:cols w:num="1" w:space="720"/>
        </w:sectPr>
      </w:pPr>
    </w:p>
    <w:p>
      <w:pPr>
        <w:pStyle w:val="Heading1"/>
      </w:pPr>
      <w:bookmarkStart w:id="2" w:name="_Toc2"/>
      <w:r>
        <w:t>Summarizing Experience to Elevate Confidence in Conclusions</w:t>
      </w:r>
      <w:bookmarkEnd w:id="2"/>
    </w:p>
    <w:p/>
    <w:p/>
    <w:p/>
    <w:p>
      <w:pPr>
        <w:jc w:val="both"/>
        <w:ind w:left="0" w:right="0" w:firstLine="480"/>
        <w:spacing w:line="360" w:lineRule="auto"/>
      </w:pPr>
      <w:r>
        <w:rPr>
          <w:rFonts w:ascii="SimSun" w:hAnsi="SimSun" w:eastAsia="SimSun" w:cs="SimSun"/>
          <w:sz w:val="28"/>
          <w:szCs w:val="28"/>
        </w:rPr>
        <w:t xml:space="preserve">When writing an essay on the theme of 'regaining confidence,' the conclusion can be made more complete and powerful through summarizing experiences. Summarizing experiences is not only a review of the content but also a reflection on personal growth, allowing readers to see the author's efforts and transformation.</w:t>
      </w:r>
    </w:p>
    <w:p>
      <w:pPr>
        <w:jc w:val="both"/>
        <w:ind w:left="0" w:right="0" w:firstLine="480"/>
        <w:spacing w:line="360" w:lineRule="auto"/>
      </w:pPr>
      <w:r>
        <w:rPr>
          <w:rFonts w:ascii="SimSun" w:hAnsi="SimSun" w:eastAsia="SimSun" w:cs="SimSun"/>
          <w:sz w:val="28"/>
          <w:szCs w:val="28"/>
        </w:rPr>
        <w:t xml:space="preserve">For example, one can recall past setbacks and feelings when facing challenges, and then contrast them with the current state of confidence. 'In the past, I always shrank back when confronted with challenges. Now, each attempt makes me braver and stronger.' Through such contrasts, the conclusion not only summarizes experiences but also demonstrates growth and self-improvement.</w:t>
      </w:r>
    </w:p>
    <w:p>
      <w:pPr>
        <w:jc w:val="both"/>
        <w:ind w:left="0" w:right="0" w:firstLine="480"/>
        <w:spacing w:line="360" w:lineRule="auto"/>
      </w:pPr>
      <w:r>
        <w:rPr>
          <w:rFonts w:ascii="SimSun" w:hAnsi="SimSun" w:eastAsia="SimSun" w:cs="SimSun"/>
          <w:sz w:val="28"/>
          <w:szCs w:val="28"/>
        </w:rPr>
        <w:t xml:space="preserve">Experience summaries can be approached in three ways: first, clarify the starting point and process of events so readers can clearly see the changes; second, express personal insights and lessons learned; third, use positive language to look forward to the future and convey confidence. For instance: 'Through all these storms, I have learned to believe in myself and smile in the face of difficulties. In the future, I will step forward into the unknown with greater determination.'</w:t>
      </w:r>
    </w:p>
    <w:p>
      <w:pPr>
        <w:jc w:val="both"/>
        <w:ind w:left="0" w:right="0" w:firstLine="480"/>
        <w:spacing w:line="360" w:lineRule="auto"/>
      </w:pPr>
      <w:r>
        <w:rPr>
          <w:rFonts w:ascii="SimSun" w:hAnsi="SimSun" w:eastAsia="SimSun" w:cs="SimSun"/>
          <w:sz w:val="28"/>
          <w:szCs w:val="28"/>
        </w:rPr>
        <w:t xml:space="preserve">Additionally, experience summaries in conclusions should avoid being overly lengthy; the focus should be on the changes in confidence and reflections. Through genuine reflection and summarization, the conclusion not only closes the essay structure but also strengthens the theme of regaining confidence with persuasive and emotional impact.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2025-11-05T05:41:25+00:00</dcterms:created>
  <dcterms:modified xsi:type="dcterms:W3CDTF">2025-11-05T05:41:25+00:00</dcterms:modified>
</cp:coreProperties>
</file>

<file path=docProps/custom.xml><?xml version="1.0" encoding="utf-8"?>
<Properties xmlns="http://schemas.openxmlformats.org/officeDocument/2006/custom-properties" xmlns:vt="http://schemas.openxmlformats.org/officeDocument/2006/docPropsVTypes"/>
</file>