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自信的重生：初三的成长记忆</w:t>
      </w:r>
      <w:bookmarkEnd w:id="1"/>
    </w:p>
    <w:p/>
    <w:p/>
    <w:p/>
    <w:p>
      <w:pPr>
        <w:jc w:val="both"/>
        <w:ind w:left="0" w:right="0" w:firstLine="480"/>
        <w:spacing w:line="360" w:lineRule="auto"/>
      </w:pPr>
      <w:r>
        <w:rPr>
          <w:rFonts w:ascii="SimSun" w:hAnsi="SimSun" w:eastAsia="SimSun" w:cs="SimSun"/>
          <w:sz w:val="28"/>
          <w:szCs w:val="28"/>
        </w:rPr>
        <w:t xml:space="preserve">初三的生活像一场没有终点的马拉松，每天都是紧张而忙碌的节奏。我曾一度在学业压力下迷失自己，觉得自己再也无法赶上同学们的步伐。尤其是在英语和数学成绩不理想时，我的自信心几乎跌到谷底，每一次考试前，我都感到无比紧张和不安。</w:t>
      </w:r>
    </w:p>
    <w:p>
      <w:pPr>
        <w:jc w:val="both"/>
        <w:ind w:left="0" w:right="0" w:firstLine="480"/>
        <w:spacing w:line="360" w:lineRule="auto"/>
      </w:pPr>
      <w:r>
        <w:rPr>
          <w:rFonts w:ascii="SimSun" w:hAnsi="SimSun" w:eastAsia="SimSun" w:cs="SimSun"/>
          <w:sz w:val="28"/>
          <w:szCs w:val="28"/>
        </w:rPr>
        <w:t xml:space="preserve">那段时间，我的情绪起伏很大，常常因为一点小失误而沮丧。家长和老师的提醒在最初也没有起到太大作用，我甚至开始怀疑自己是否适合继续努力。然而，一次偶然的班级小组讨论让我重新看到了希望。组里的同学互相分享学习经验，我发现大家其实也都有自己的困惑和压力，这让我明白，失败并不意味着终点。</w:t>
      </w:r>
    </w:p>
    <w:p>
      <w:pPr>
        <w:jc w:val="both"/>
        <w:ind w:left="0" w:right="0" w:firstLine="480"/>
        <w:spacing w:line="360" w:lineRule="auto"/>
      </w:pPr>
      <w:r>
        <w:rPr>
          <w:rFonts w:ascii="SimSun" w:hAnsi="SimSun" w:eastAsia="SimSun" w:cs="SimSun"/>
          <w:sz w:val="28"/>
          <w:szCs w:val="28"/>
        </w:rPr>
        <w:t xml:space="preserve">从那以后，我开始尝试改变自己的学习策略。我给自己制定了详细的复习计划，将每天的任务分解得清晰而具体，同时利用课余时间补充自己的薄弱科目。每当完成一个小目标，我都会记录下来，并提醒自己这些努力是有意义的。同时，我学会了调整心态，每天花几分钟进行深呼吸和自我鼓励，让紧张情绪得到缓解。</w:t>
      </w:r>
    </w:p>
    <w:p>
      <w:pPr>
        <w:jc w:val="both"/>
        <w:ind w:left="0" w:right="0" w:firstLine="480"/>
        <w:spacing w:line="360" w:lineRule="auto"/>
      </w:pPr>
      <w:r>
        <w:rPr>
          <w:rFonts w:ascii="SimSun" w:hAnsi="SimSun" w:eastAsia="SimSun" w:cs="SimSun"/>
          <w:sz w:val="28"/>
          <w:szCs w:val="28"/>
        </w:rPr>
        <w:t xml:space="preserve">老师的指导也起到了关键作用。她鼓励我主动提问和参与课堂讨论，让我逐渐找回了在学习中的主导感。尤其是在模拟考试中，我第一次能够从容应对难题，并取得了比以往更理想的成绩。这种逐步积累的成就感，让我重新相信自己能够克服困难。</w:t>
      </w:r>
    </w:p>
    <w:p>
      <w:pPr>
        <w:jc w:val="both"/>
        <w:ind w:left="0" w:right="0" w:firstLine="480"/>
        <w:spacing w:line="360" w:lineRule="auto"/>
      </w:pPr>
      <w:r>
        <w:rPr>
          <w:rFonts w:ascii="SimSun" w:hAnsi="SimSun" w:eastAsia="SimSun" w:cs="SimSun"/>
          <w:sz w:val="28"/>
          <w:szCs w:val="28"/>
        </w:rPr>
        <w:t xml:space="preserve">最重要的是，我学会了正视自己的不足，并将其视为成长的机会。通过努力和调整，我不仅在成绩上有所提升，更在心理上获得了坚韧和自信。我明白了，自信不是轻易得到的，它需要经历挫折、积累经验，才能真正拥有。</w:t>
      </w:r>
    </w:p>
    <w:p>
      <w:pPr>
        <w:jc w:val="both"/>
        <w:ind w:left="0" w:right="0" w:firstLine="480"/>
        <w:spacing w:line="360" w:lineRule="auto"/>
      </w:pPr>
      <w:r>
        <w:rPr>
          <w:rFonts w:ascii="SimSun" w:hAnsi="SimSun" w:eastAsia="SimSun" w:cs="SimSun"/>
          <w:sz w:val="28"/>
          <w:szCs w:val="28"/>
        </w:rPr>
        <w:t xml:space="preserve">如今，回忆起初三的这段经历，我感到无比庆幸和自豪。学会重拾自信，让我在面对挑战时不再畏惧，也让我坚信，无论未来多么艰难，只要不放弃，努力就会开花结果。</w:t>
      </w:r>
    </w:p>
    <w:p>
      <w:pPr>
        <w:sectPr>
          <w:pgSz w:orient="portrait" w:w="11905.511811023622" w:h="16837.79527559055"/>
          <w:pgMar w:top="1440" w:right="1440" w:bottom="1440" w:left="1440" w:header="720" w:footer="720" w:gutter="0"/>
          <w:cols w:num="1" w:space="720"/>
        </w:sectPr>
      </w:pPr>
    </w:p>
    <w:p>
      <w:pPr>
        <w:pStyle w:val="Heading1"/>
      </w:pPr>
      <w:bookmarkStart w:id="2" w:name="_Toc2"/>
      <w:r>
        <w:t>The Rebirth of Confidence: Memories of Ninth Grade Growth</w:t>
      </w:r>
      <w:bookmarkEnd w:id="2"/>
    </w:p>
    <w:p/>
    <w:p/>
    <w:p/>
    <w:p>
      <w:pPr>
        <w:jc w:val="both"/>
        <w:ind w:left="0" w:right="0" w:firstLine="480"/>
        <w:spacing w:line="360" w:lineRule="auto"/>
      </w:pPr>
      <w:r>
        <w:rPr>
          <w:rFonts w:ascii="SimSun" w:hAnsi="SimSun" w:eastAsia="SimSun" w:cs="SimSun"/>
          <w:sz w:val="28"/>
          <w:szCs w:val="28"/>
        </w:rPr>
        <w:t xml:space="preserve">The life of a ninth grader is like a marathon without a finish line, with a tense and busy pace every day. I once felt lost under academic pressure, thinking I could never catch up with my classmates. Especially when my English and math scores were unsatisfactory, my confidence plummeted, and before every exam, I felt extremely anxious and uneasy.</w:t>
      </w:r>
    </w:p>
    <w:p>
      <w:pPr>
        <w:jc w:val="both"/>
        <w:ind w:left="0" w:right="0" w:firstLine="480"/>
        <w:spacing w:line="360" w:lineRule="auto"/>
      </w:pPr>
      <w:r>
        <w:rPr>
          <w:rFonts w:ascii="SimSun" w:hAnsi="SimSun" w:eastAsia="SimSun" w:cs="SimSun"/>
          <w:sz w:val="28"/>
          <w:szCs w:val="28"/>
        </w:rPr>
        <w:t xml:space="preserve">During that period, my emotions fluctuated greatly, and I often became depressed over small mistakes. Initially, reminders from my parents and teachers did not help much, and I even began to doubt whether I was capable of continuing to work hard. However, a casual group discussion in class gave me a glimpse of hope. In the group, classmates shared their learning experiences, and I realized that everyone had their own confusions and pressures. This made me understand that failure does not mean the end.</w:t>
      </w:r>
    </w:p>
    <w:p>
      <w:pPr>
        <w:jc w:val="both"/>
        <w:ind w:left="0" w:right="0" w:firstLine="480"/>
        <w:spacing w:line="360" w:lineRule="auto"/>
      </w:pPr>
      <w:r>
        <w:rPr>
          <w:rFonts w:ascii="SimSun" w:hAnsi="SimSun" w:eastAsia="SimSun" w:cs="SimSun"/>
          <w:sz w:val="28"/>
          <w:szCs w:val="28"/>
        </w:rPr>
        <w:t xml:space="preserve">Since then, I began to try changing my study strategies. I created a detailed revision plan, breaking down daily tasks clearly and specifically, and used my spare time to strengthen weak subjects. Every time I completed a small goal, I recorded it and reminded myself that these efforts were meaningful. At the same time, I learned to adjust my mindset, spending a few minutes each day on deep breathing and self-encouragement to relieve tension.</w:t>
      </w:r>
    </w:p>
    <w:p>
      <w:pPr>
        <w:jc w:val="both"/>
        <w:ind w:left="0" w:right="0" w:firstLine="480"/>
        <w:spacing w:line="360" w:lineRule="auto"/>
      </w:pPr>
      <w:r>
        <w:rPr>
          <w:rFonts w:ascii="SimSun" w:hAnsi="SimSun" w:eastAsia="SimSun" w:cs="SimSun"/>
          <w:sz w:val="28"/>
          <w:szCs w:val="28"/>
        </w:rPr>
        <w:t xml:space="preserve">The guidance from my teacher also played a crucial role. She encouraged me to ask questions actively and participate in class discussions, gradually restoring my sense of control in learning. Especially during mock exams, I was able to handle difficult problems calmly for the first time and achieved better results than before. This gradually accumulating sense of achievement made me believe again that I could overcome challenges.</w:t>
      </w:r>
    </w:p>
    <w:p>
      <w:pPr>
        <w:jc w:val="both"/>
        <w:ind w:left="0" w:right="0" w:firstLine="480"/>
        <w:spacing w:line="360" w:lineRule="auto"/>
      </w:pPr>
      <w:r>
        <w:rPr>
          <w:rFonts w:ascii="SimSun" w:hAnsi="SimSun" w:eastAsia="SimSun" w:cs="SimSun"/>
          <w:sz w:val="28"/>
          <w:szCs w:val="28"/>
        </w:rPr>
        <w:t xml:space="preserve">Most importantly, I learned to face my shortcomings and see them as opportunities for growth. Through effort and adjustment, I not only improved academically but also gained resilience and confidence psychologically. I realized that confidence is not easily obtained; it requires experiencing setbacks and accumulating experience to truly possess it.</w:t>
      </w:r>
    </w:p>
    <w:p>
      <w:pPr>
        <w:jc w:val="both"/>
        <w:ind w:left="0" w:right="0" w:firstLine="480"/>
        <w:spacing w:line="360" w:lineRule="auto"/>
      </w:pPr>
      <w:r>
        <w:rPr>
          <w:rFonts w:ascii="SimSun" w:hAnsi="SimSun" w:eastAsia="SimSun" w:cs="SimSun"/>
          <w:sz w:val="28"/>
          <w:szCs w:val="28"/>
        </w:rPr>
        <w:t xml:space="preserve">Now, recalling this period of ninth grade, I feel extremely fortunate and proud. Learning to regain confidence allows me to face challenges without fear and convinces me that no matter how difficult the future may be, as long as I don’t give up, effort will bear fruit.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2025-11-05T05:46:04+00:00</dcterms:created>
  <dcterms:modified xsi:type="dcterms:W3CDTF">2025-11-05T05:46:04+00:00</dcterms:modified>
</cp:coreProperties>
</file>

<file path=docProps/custom.xml><?xml version="1.0" encoding="utf-8"?>
<Properties xmlns="http://schemas.openxmlformats.org/officeDocument/2006/custom-properties" xmlns:vt="http://schemas.openxmlformats.org/officeDocument/2006/docPropsVTypes"/>
</file>