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智能学校的魔法课堂</w:t>
      </w:r>
      <w:bookmarkEnd w:id="1"/>
    </w:p>
    <w:p/>
    <w:p/>
    <w:p/>
    <w:p>
      <w:pPr>
        <w:jc w:val="both"/>
        <w:ind w:left="0" w:right="0" w:firstLine="480"/>
        <w:spacing w:line="360" w:lineRule="auto"/>
      </w:pPr>
      <w:r>
        <w:rPr>
          <w:rFonts w:ascii="SimSun" w:hAnsi="SimSun" w:eastAsia="SimSun" w:cs="SimSun"/>
          <w:sz w:val="28"/>
          <w:szCs w:val="28"/>
        </w:rPr>
        <w:t xml:space="preserve">早晨，我背上书包走进未来的学校。校园里没有普通的楼道，取而代之的是漂浮走廊和悬浮电梯。每个角落都有智能机器人，它们会微笑着和我们打招呼，带领我们找到课堂的位置。</w:t>
      </w:r>
    </w:p>
    <w:p>
      <w:pPr>
        <w:jc w:val="both"/>
        <w:ind w:left="0" w:right="0" w:firstLine="480"/>
        <w:spacing w:line="360" w:lineRule="auto"/>
      </w:pPr>
      <w:r>
        <w:rPr>
          <w:rFonts w:ascii="SimSun" w:hAnsi="SimSun" w:eastAsia="SimSun" w:cs="SimSun"/>
          <w:sz w:val="28"/>
          <w:szCs w:val="28"/>
        </w:rPr>
        <w:t xml:space="preserve">我的第一节课是科学实验课。教室里没有传统的桌椅，每个人都有一个悬浮平台，我们漂浮在空中操作实验。虚拟实验室里可以模拟各种自然现象，像小火山喷发、彩虹形成和雷电交加，我只需挥动手势，实验就会立即呈现。机器人助教在旁边讲解原理，如果我不懂，它会用动画再次演示，直到我完全明白。</w:t>
      </w:r>
    </w:p>
    <w:p>
      <w:pPr>
        <w:jc w:val="both"/>
        <w:ind w:left="0" w:right="0" w:firstLine="480"/>
        <w:spacing w:line="360" w:lineRule="auto"/>
      </w:pPr>
      <w:r>
        <w:rPr>
          <w:rFonts w:ascii="SimSun" w:hAnsi="SimSun" w:eastAsia="SimSun" w:cs="SimSun"/>
          <w:sz w:val="28"/>
          <w:szCs w:val="28"/>
        </w:rPr>
        <w:t xml:space="preserve">午餐时间，食堂的食物都是由智能厨房准备的。只要用平板点菜，就会有机器人在几秒钟内把你想吃的菜送到桌前。我最喜欢的是可以自己选择食材，让机器人帮我制作营养丰富的午餐，健康又美味。</w:t>
      </w:r>
    </w:p>
    <w:p>
      <w:pPr>
        <w:jc w:val="both"/>
        <w:ind w:left="0" w:right="0" w:firstLine="480"/>
        <w:spacing w:line="360" w:lineRule="auto"/>
      </w:pPr>
      <w:r>
        <w:rPr>
          <w:rFonts w:ascii="SimSun" w:hAnsi="SimSun" w:eastAsia="SimSun" w:cs="SimSun"/>
          <w:sz w:val="28"/>
          <w:szCs w:val="28"/>
        </w:rPr>
        <w:t xml:space="preserve">下午的课是未来语言课。通过增强现实眼镜，我们可以直接和世界各地的小朋友一起互动，用不同的语言交流。机器人老师会实时翻译，并给我们提供词汇和语法建议。科技让学习不仅高效，还充满趣味和创意。</w:t>
      </w:r>
    </w:p>
    <w:p>
      <w:pPr>
        <w:jc w:val="both"/>
        <w:ind w:left="0" w:right="0" w:firstLine="480"/>
        <w:spacing w:line="360" w:lineRule="auto"/>
      </w:pPr>
      <w:r>
        <w:rPr>
          <w:rFonts w:ascii="SimSun" w:hAnsi="SimSun" w:eastAsia="SimSun" w:cs="SimSun"/>
          <w:sz w:val="28"/>
          <w:szCs w:val="28"/>
        </w:rPr>
        <w:t xml:space="preserve">放学后，我在校园的空中花园里和朋友们玩耍，花园里的植物可以随着我们的动作变换形态，天空中漂浮的光影像魔法一样美丽。我觉得这样的未来学校，不仅让我们学到知识，还让我们的想象力和创造力无限扩展。我相信，未来的学习一定会像魔法一样奇妙，让每一个孩子都爱上探索世界的乐趣。</w:t>
      </w:r>
    </w:p>
    <w:p>
      <w:pPr>
        <w:sectPr>
          <w:pgSz w:orient="portrait" w:w="11905.511811023622" w:h="16837.79527559055"/>
          <w:pgMar w:top="1440" w:right="1440" w:bottom="1440" w:left="1440" w:header="720" w:footer="720" w:gutter="0"/>
          <w:cols w:num="1" w:space="720"/>
        </w:sectPr>
      </w:pPr>
    </w:p>
    <w:p>
      <w:pPr>
        <w:pStyle w:val="Heading1"/>
      </w:pPr>
      <w:bookmarkStart w:id="2" w:name="_Toc2"/>
      <w:r>
        <w:t>The Magical Classroom of the Smart School</w:t>
      </w:r>
      <w:bookmarkEnd w:id="2"/>
    </w:p>
    <w:p/>
    <w:p/>
    <w:p/>
    <w:p>
      <w:pPr>
        <w:jc w:val="both"/>
        <w:ind w:left="0" w:right="0" w:firstLine="480"/>
        <w:spacing w:line="360" w:lineRule="auto"/>
      </w:pPr>
      <w:r>
        <w:rPr>
          <w:rFonts w:ascii="SimSun" w:hAnsi="SimSun" w:eastAsia="SimSun" w:cs="SimSun"/>
          <w:sz w:val="28"/>
          <w:szCs w:val="28"/>
        </w:rPr>
        <w:t xml:space="preserve">In the morning, I walked into my future school with my backpack. The campus had no ordinary hallways, replaced by floating corridors and levitating elevators. Robots greeted us with smiles and guided us to our classrooms.</w:t>
      </w:r>
    </w:p>
    <w:p>
      <w:pPr>
        <w:jc w:val="both"/>
        <w:ind w:left="0" w:right="0" w:firstLine="480"/>
        <w:spacing w:line="360" w:lineRule="auto"/>
      </w:pPr>
      <w:r>
        <w:rPr>
          <w:rFonts w:ascii="SimSun" w:hAnsi="SimSun" w:eastAsia="SimSun" w:cs="SimSun"/>
          <w:sz w:val="28"/>
          <w:szCs w:val="28"/>
        </w:rPr>
        <w:t xml:space="preserve">My first class was science experiments. The classroom had no traditional desks or chairs; each of us floated on a levitating platform while conducting experiments. The virtual lab could simulate natural phenomena like small volcanic eruptions, rainbows forming, or thunderstorms. I just waved my hands, and the experiments appeared instantly. The robot assistant explained the principles and, if I didn’t understand, would demonstrate again with animations until I got it completely.</w:t>
      </w:r>
    </w:p>
    <w:p>
      <w:pPr>
        <w:jc w:val="both"/>
        <w:ind w:left="0" w:right="0" w:firstLine="480"/>
        <w:spacing w:line="360" w:lineRule="auto"/>
      </w:pPr>
      <w:r>
        <w:rPr>
          <w:rFonts w:ascii="SimSun" w:hAnsi="SimSun" w:eastAsia="SimSun" w:cs="SimSun"/>
          <w:sz w:val="28"/>
          <w:szCs w:val="28"/>
        </w:rPr>
        <w:t xml:space="preserve">At lunchtime, the cafeteria food was prepared by smart kitchens. You could order on a tablet, and a robot would deliver your meal in seconds. My favorite part was choosing ingredients and having the robot prepare a nutritious lunch—healthy and delicious.</w:t>
      </w:r>
    </w:p>
    <w:p>
      <w:pPr>
        <w:jc w:val="both"/>
        <w:ind w:left="0" w:right="0" w:firstLine="480"/>
        <w:spacing w:line="360" w:lineRule="auto"/>
      </w:pPr>
      <w:r>
        <w:rPr>
          <w:rFonts w:ascii="SimSun" w:hAnsi="SimSun" w:eastAsia="SimSun" w:cs="SimSun"/>
          <w:sz w:val="28"/>
          <w:szCs w:val="28"/>
        </w:rPr>
        <w:t xml:space="preserve">In the afternoon, we had future language class. With augmented reality glasses, we could interact directly with children from around the world, communicating in different languages. The robot teacher translated in real-time and provided vocabulary and grammar suggestions. Technology made learning efficient, fun, and creative.</w:t>
      </w:r>
    </w:p>
    <w:p>
      <w:pPr>
        <w:jc w:val="both"/>
        <w:ind w:left="0" w:right="0" w:firstLine="480"/>
        <w:spacing w:line="360" w:lineRule="auto"/>
      </w:pPr>
      <w:r>
        <w:rPr>
          <w:rFonts w:ascii="SimSun" w:hAnsi="SimSun" w:eastAsia="SimSun" w:cs="SimSun"/>
          <w:sz w:val="28"/>
          <w:szCs w:val="28"/>
        </w:rPr>
        <w:t xml:space="preserve">After school, I played with friends in the sky garden on campus, where plants changed shapes with our movements, and floating lights in the sky looked magical. I felt that this future school not only taught knowledge but also expanded our imagination and creativity. I believe learning in the future will be like magic, making every child love exploring the world.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2025-11-07T08:21:10+00:00</dcterms:created>
  <dcterms:modified xsi:type="dcterms:W3CDTF">2025-11-07T08:21:10+00:00</dcterms:modified>
</cp:coreProperties>
</file>

<file path=docProps/custom.xml><?xml version="1.0" encoding="utf-8"?>
<Properties xmlns="http://schemas.openxmlformats.org/officeDocument/2006/custom-properties" xmlns:vt="http://schemas.openxmlformats.org/officeDocument/2006/docPropsVTypes"/>
</file>