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守护地球的责任</w:t>
      </w:r>
      <w:bookmarkEnd w:id="1"/>
    </w:p>
    <w:p/>
    <w:p/>
    <w:p/>
    <w:p>
      <w:pPr>
        <w:jc w:val="both"/>
        <w:ind w:left="0" w:right="0" w:firstLine="480"/>
        <w:spacing w:line="360" w:lineRule="auto"/>
      </w:pPr>
      <w:r>
        <w:rPr>
          <w:rFonts w:ascii="SimSun" w:hAnsi="SimSun" w:eastAsia="SimSun" w:cs="SimSun"/>
          <w:sz w:val="28"/>
          <w:szCs w:val="28"/>
        </w:rPr>
        <w:t xml:space="preserve">《美丽的地球》不仅让我欣赏到自然的美丽，也让我深刻意识到人类在环境保护中肩负的责任。书中通过真实的案例展示了生态系统遭受破坏的现象，如雨林砍伐导致物种灭绝，工业排放污染河流与大气，这些都让地球的美丽受到威胁。</w:t>
      </w:r>
    </w:p>
    <w:p>
      <w:pPr>
        <w:jc w:val="both"/>
        <w:ind w:left="0" w:right="0" w:firstLine="480"/>
        <w:spacing w:line="360" w:lineRule="auto"/>
      </w:pPr>
      <w:r>
        <w:rPr>
          <w:rFonts w:ascii="SimSun" w:hAnsi="SimSun" w:eastAsia="SimSun" w:cs="SimSun"/>
          <w:sz w:val="28"/>
          <w:szCs w:val="28"/>
        </w:rPr>
        <w:t xml:space="preserve">通过阅读，我对地球的生态多样性有了更深刻的理解。每一种动植物都有其存在的意义，它们在食物链和生态平衡中发挥着不可替代的作用。失去其中一种生物，整个生态系统都会受到影响。这让我明白，保护生态环境不仅是保护自然，也是保护我们自身的生活环境。</w:t>
      </w:r>
    </w:p>
    <w:p>
      <w:pPr>
        <w:jc w:val="both"/>
        <w:ind w:left="0" w:right="0" w:firstLine="480"/>
        <w:spacing w:line="360" w:lineRule="auto"/>
      </w:pPr>
      <w:r>
        <w:rPr>
          <w:rFonts w:ascii="SimSun" w:hAnsi="SimSun" w:eastAsia="SimSun" w:cs="SimSun"/>
          <w:sz w:val="28"/>
          <w:szCs w:val="28"/>
        </w:rPr>
        <w:t xml:space="preserve">书中还提出了人类与自然和谐共处的理念。人类在发展经济和科技的同时，不能忽视对自然的尊重和保护。书中提到的可持续发展案例，如清洁能源的利用、生态农业的发展和城市绿化，让我看到人类行为可以与自然共生，而不是对立。这种理念让我深感启发，也促使我在生活中思考如何减少对环境的负面影响。</w:t>
      </w:r>
    </w:p>
    <w:p>
      <w:pPr>
        <w:jc w:val="both"/>
        <w:ind w:left="0" w:right="0" w:firstLine="480"/>
        <w:spacing w:line="360" w:lineRule="auto"/>
      </w:pPr>
      <w:r>
        <w:rPr>
          <w:rFonts w:ascii="SimSun" w:hAnsi="SimSun" w:eastAsia="SimSun" w:cs="SimSun"/>
          <w:sz w:val="28"/>
          <w:szCs w:val="28"/>
        </w:rPr>
        <w:t xml:space="preserve">阅读《美丽的地球》后，我开始反思自己的日常行为。我尝试减少一次性塑料的使用，尽量选择公共交通工具，参与社区环保活动。虽然这些行动看似微小，但当更多人加入时，就能产生巨大的影响。保护地球不仅是科学家的任务，而是每个人的责任。</w:t>
      </w:r>
    </w:p>
    <w:p>
      <w:pPr>
        <w:jc w:val="both"/>
        <w:ind w:left="0" w:right="0" w:firstLine="480"/>
        <w:spacing w:line="360" w:lineRule="auto"/>
      </w:pPr>
      <w:r>
        <w:rPr>
          <w:rFonts w:ascii="SimSun" w:hAnsi="SimSun" w:eastAsia="SimSun" w:cs="SimSun"/>
          <w:sz w:val="28"/>
          <w:szCs w:val="28"/>
        </w:rPr>
        <w:t xml:space="preserve">总的来说，《美丽的地球》让我明白，人与自然的关系不仅是享受与被享受，更是一种责任与守护。唯有每个人都付诸行动，我们才能真正实现人与自然的和谐，守护地球的美丽与未来。</w:t>
      </w:r>
    </w:p>
    <w:p>
      <w:pPr>
        <w:sectPr>
          <w:pgSz w:orient="portrait" w:w="11905.511811023622" w:h="16837.79527559055"/>
          <w:pgMar w:top="1440" w:right="1440" w:bottom="1440" w:left="1440" w:header="720" w:footer="720" w:gutter="0"/>
          <w:cols w:num="1" w:space="720"/>
        </w:sectPr>
      </w:pPr>
    </w:p>
    <w:p>
      <w:pPr>
        <w:pStyle w:val="Heading1"/>
      </w:pPr>
      <w:bookmarkStart w:id="2" w:name="_Toc2"/>
      <w:r>
        <w:t>The Responsibility to Protect Earth</w:t>
      </w:r>
      <w:bookmarkEnd w:id="2"/>
    </w:p>
    <w:p/>
    <w:p/>
    <w:p/>
    <w:p>
      <w:pPr>
        <w:jc w:val="both"/>
        <w:ind w:left="0" w:right="0" w:firstLine="480"/>
        <w:spacing w:line="360" w:lineRule="auto"/>
      </w:pPr>
      <w:r>
        <w:rPr>
          <w:rFonts w:ascii="SimSun" w:hAnsi="SimSun" w:eastAsia="SimSun" w:cs="SimSun"/>
          <w:sz w:val="28"/>
          <w:szCs w:val="28"/>
        </w:rPr>
        <w:t xml:space="preserve">"Beautiful Earth" not only allowed me to appreciate the beauty of nature but also made me deeply aware of the responsibility humans bear in environmental protection. The book presents real cases of ecosystem destruction, such as rainforest deforestation causing species extinction and industrial emissions polluting rivers and air, all threatening the beauty of our planet.</w:t>
      </w:r>
    </w:p>
    <w:p>
      <w:pPr>
        <w:jc w:val="both"/>
        <w:ind w:left="0" w:right="0" w:firstLine="480"/>
        <w:spacing w:line="360" w:lineRule="auto"/>
      </w:pPr>
      <w:r>
        <w:rPr>
          <w:rFonts w:ascii="SimSun" w:hAnsi="SimSun" w:eastAsia="SimSun" w:cs="SimSun"/>
          <w:sz w:val="28"/>
          <w:szCs w:val="28"/>
        </w:rPr>
        <w:t xml:space="preserve">Through reading, I gained a deeper understanding of Earth's ecological diversity. Every plant and animal has its own significance, playing an irreplaceable role in the food chain and ecological balance. Losing a single species affects the entire ecosystem. This made me realize that protecting the environment is not only about safeguarding nature but also about preserving our own living environment.</w:t>
      </w:r>
    </w:p>
    <w:p>
      <w:pPr>
        <w:jc w:val="both"/>
        <w:ind w:left="0" w:right="0" w:firstLine="480"/>
        <w:spacing w:line="360" w:lineRule="auto"/>
      </w:pPr>
      <w:r>
        <w:rPr>
          <w:rFonts w:ascii="SimSun" w:hAnsi="SimSun" w:eastAsia="SimSun" w:cs="SimSun"/>
          <w:sz w:val="28"/>
          <w:szCs w:val="28"/>
        </w:rPr>
        <w:t xml:space="preserve">The book also advocates the concept of harmonious coexistence between humans and nature. While developing economy and technology, humans must not neglect respect for and protection of nature. Sustainable development examples in the book, such as the use of clean energy, ecological agriculture, and urban greening, show that human actions can coexist with nature rather than oppose it. This idea greatly inspired me and prompted me to consider how to reduce my negative impact on the environment in daily life.</w:t>
      </w:r>
    </w:p>
    <w:p>
      <w:pPr>
        <w:jc w:val="both"/>
        <w:ind w:left="0" w:right="0" w:firstLine="480"/>
        <w:spacing w:line="360" w:lineRule="auto"/>
      </w:pPr>
      <w:r>
        <w:rPr>
          <w:rFonts w:ascii="SimSun" w:hAnsi="SimSun" w:eastAsia="SimSun" w:cs="SimSun"/>
          <w:sz w:val="28"/>
          <w:szCs w:val="28"/>
        </w:rPr>
        <w:t xml:space="preserve">After reading "Beautiful Earth," I began reflecting on my daily habits. I try to reduce the use of disposable plastics, choose public transportation whenever possible, and participate in community environmental activities. Although these actions seem small, when more people join, they can have a significant impact. Protecting the Earth is not only the task of scientists but the responsibility of every individual.</w:t>
      </w:r>
    </w:p>
    <w:p>
      <w:pPr>
        <w:jc w:val="both"/>
        <w:ind w:left="0" w:right="0" w:firstLine="480"/>
        <w:spacing w:line="360" w:lineRule="auto"/>
      </w:pPr>
      <w:r>
        <w:rPr>
          <w:rFonts w:ascii="SimSun" w:hAnsi="SimSun" w:eastAsia="SimSun" w:cs="SimSun"/>
          <w:sz w:val="28"/>
          <w:szCs w:val="28"/>
        </w:rPr>
        <w:t xml:space="preserve">In summary, "Beautiful Earth" made me realize that the relationship between humans and nature is not just about enjoyment, but also responsibility and guardianship. Only when everyone takes action can we truly achieve harmony between humans and nature and protect the beauty and future of our planet.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2025-11-07T08:25:47+00:00</dcterms:created>
  <dcterms:modified xsi:type="dcterms:W3CDTF">2025-11-07T08:25:47+00:00</dcterms:modified>
</cp:coreProperties>
</file>

<file path=docProps/custom.xml><?xml version="1.0" encoding="utf-8"?>
<Properties xmlns="http://schemas.openxmlformats.org/officeDocument/2006/custom-properties" xmlns:vt="http://schemas.openxmlformats.org/officeDocument/2006/docPropsVTypes"/>
</file>