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荒原绿带上的行走日记</w:t>
      </w:r>
      <w:bookmarkEnd w:id="1"/>
    </w:p>
    <w:p/>
    <w:p/>
    <w:p/>
    <w:p>
      <w:pPr>
        <w:jc w:val="both"/>
        <w:ind w:left="0" w:right="0" w:firstLine="480"/>
        <w:spacing w:line="360" w:lineRule="auto"/>
      </w:pPr>
      <w:r>
        <w:rPr>
          <w:rFonts w:ascii="SimSun" w:hAnsi="SimSun" w:eastAsia="SimSun" w:cs="SimSun"/>
          <w:sz w:val="28"/>
          <w:szCs w:val="28"/>
        </w:rPr>
        <w:t xml:space="preserve">今天我花了整整一个下午，沿着东部荒原的再生绿带行走。气象塔投射出的光雾屏障在我头顶形成一个透明的穹顶，把外界不稳定的风沙隔离开来。空气中仍旧有轻微的土腥味，但相比过去几十年，这已经是极大的改善。我深吸一口气的时候，竟然有一种久违的清爽感，从肺里向外扩散。</w:t>
      </w:r>
    </w:p>
    <w:p>
      <w:pPr>
        <w:jc w:val="both"/>
        <w:ind w:left="0" w:right="0" w:firstLine="480"/>
        <w:spacing w:line="360" w:lineRule="auto"/>
      </w:pPr>
      <w:r>
        <w:rPr>
          <w:rFonts w:ascii="SimSun" w:hAnsi="SimSun" w:eastAsia="SimSun" w:cs="SimSun"/>
          <w:sz w:val="28"/>
          <w:szCs w:val="28"/>
        </w:rPr>
        <w:t xml:space="preserve">脚下的土壤是人工重构的，但已经开始有真正的生命扎根。那些曾经灭绝的草种从基因资料库中被重新培育，如今成片生长在浅褐色的地面上。我蹲下来摸了一下叶片，指尖传来略微粗糙的纤维感，真实而温暖。看着它们，我忽然觉得人类其实并不是在“主宰”自然，而是在用笨拙的方式向自然道歉。</w:t>
      </w:r>
    </w:p>
    <w:p>
      <w:pPr>
        <w:jc w:val="both"/>
        <w:ind w:left="0" w:right="0" w:firstLine="480"/>
        <w:spacing w:line="360" w:lineRule="auto"/>
      </w:pPr>
      <w:r>
        <w:rPr>
          <w:rFonts w:ascii="SimSun" w:hAnsi="SimSun" w:eastAsia="SimSun" w:cs="SimSun"/>
          <w:sz w:val="28"/>
          <w:szCs w:val="28"/>
        </w:rPr>
        <w:t xml:space="preserve">沿路我遇到一台生态记录机器人，它细长的金属肢体在阳光下闪着柔光，看见我后停下动作，用简短的电子声向我问候。我从未把这些机器人当作冰冷的工具，它们像是大地上的新物种，默默记录着地面的呼吸节奏。机器人告诉我，昨夜的土壤含水量比前日提高了百分之八，那是雨云调控系统连续三日实验后的成果。</w:t>
      </w:r>
    </w:p>
    <w:p>
      <w:pPr>
        <w:jc w:val="both"/>
        <w:ind w:left="0" w:right="0" w:firstLine="480"/>
        <w:spacing w:line="360" w:lineRule="auto"/>
      </w:pPr>
      <w:r>
        <w:rPr>
          <w:rFonts w:ascii="SimSun" w:hAnsi="SimSun" w:eastAsia="SimSun" w:cs="SimSun"/>
          <w:sz w:val="28"/>
          <w:szCs w:val="28"/>
        </w:rPr>
        <w:t xml:space="preserve">从绿带的中段往西看，是还未完全复原的荒原，灰白色的尘沙像沉睡的巨兽腹部。我站在界线上，有一种不知如何形容的感觉。那片荒凉地带曾经吞噬了无数生命，也让许多城市被迫迁离。我记得旧档案里显示，那时候的人们几乎对未来的地球不抱希望，仿佛一切努力都只是拖延。</w:t>
      </w:r>
    </w:p>
    <w:p>
      <w:pPr>
        <w:jc w:val="both"/>
        <w:ind w:left="0" w:right="0" w:firstLine="480"/>
        <w:spacing w:line="360" w:lineRule="auto"/>
      </w:pPr>
      <w:r>
        <w:rPr>
          <w:rFonts w:ascii="SimSun" w:hAnsi="SimSun" w:eastAsia="SimSun" w:cs="SimSun"/>
          <w:sz w:val="28"/>
          <w:szCs w:val="28"/>
        </w:rPr>
        <w:t xml:space="preserve">但现在，当我站在新生的绿带上，脚下的草在微风中轻轻摇动，我忽然意识到人类或许并没有那么脆弱。我们会迷茫，会犯错，但依旧会努力向前。科技只是帮助我们拾起那些丢掉的可能，而不是替我们走路。</w:t>
      </w:r>
    </w:p>
    <w:p>
      <w:pPr>
        <w:jc w:val="both"/>
        <w:ind w:left="0" w:right="0" w:firstLine="480"/>
        <w:spacing w:line="360" w:lineRule="auto"/>
      </w:pPr>
      <w:r>
        <w:rPr>
          <w:rFonts w:ascii="SimSun" w:hAnsi="SimSun" w:eastAsia="SimSun" w:cs="SimSun"/>
          <w:sz w:val="28"/>
          <w:szCs w:val="28"/>
        </w:rPr>
        <w:t xml:space="preserve">回程的时候，我把手放在胸口，感受心跳。那种跳动和绿带的风、荒原的空旷，以及机器人机械关节的轻响混在一起，组成了一种奇妙的节奏。我想，也许未来并不是某个终点，而是一条长长的走道，每个人都在上面不断前行，边走边修补，边走边学习。</w:t>
      </w:r>
    </w:p>
    <w:p>
      <w:pPr>
        <w:jc w:val="both"/>
        <w:ind w:left="0" w:right="0" w:firstLine="480"/>
        <w:spacing w:line="360" w:lineRule="auto"/>
      </w:pPr>
      <w:r>
        <w:rPr>
          <w:rFonts w:ascii="SimSun" w:hAnsi="SimSun" w:eastAsia="SimSun" w:cs="SimSun"/>
          <w:sz w:val="28"/>
          <w:szCs w:val="28"/>
        </w:rPr>
        <w:t xml:space="preserve">而今天，我只是这条走道上的一个普通旅人。</w:t>
      </w:r>
    </w:p>
    <w:p>
      <w:pPr>
        <w:sectPr>
          <w:pgSz w:orient="portrait" w:w="11905.511811023622" w:h="16837.79527559055"/>
          <w:pgMar w:top="1440" w:right="1440" w:bottom="1440" w:left="1440" w:header="720" w:footer="720" w:gutter="0"/>
          <w:cols w:num="1" w:space="720"/>
        </w:sectPr>
      </w:pPr>
    </w:p>
    <w:p>
      <w:pPr>
        <w:pStyle w:val="Heading1"/>
      </w:pPr>
      <w:bookmarkStart w:id="2" w:name="_Toc2"/>
      <w:r>
        <w:t>Diary of Walking Along the Reclaimed Green Belt</w:t>
      </w:r>
      <w:bookmarkEnd w:id="2"/>
    </w:p>
    <w:p/>
    <w:p/>
    <w:p/>
    <w:p>
      <w:pPr>
        <w:jc w:val="both"/>
        <w:ind w:left="0" w:right="0" w:firstLine="480"/>
        <w:spacing w:line="360" w:lineRule="auto"/>
      </w:pPr>
      <w:r>
        <w:rPr>
          <w:rFonts w:ascii="SimSun" w:hAnsi="SimSun" w:eastAsia="SimSun" w:cs="SimSun"/>
          <w:sz w:val="28"/>
          <w:szCs w:val="28"/>
        </w:rPr>
        <w:t xml:space="preserve">I spent the entire afternoon walking along the regenerated green belt in the eastern wasteland. The light-mist barrier projected by the weather towers formed a transparent dome above me, shielding unstable wind and sand. The air still carried a faint earthy scent, but compared to decades ago, it was a tremendous improvement. When I inhaled deeply, a refreshing sensation spread from my lungs—something I hadn’t felt in years.</w:t>
      </w:r>
    </w:p>
    <w:p>
      <w:pPr>
        <w:jc w:val="both"/>
        <w:ind w:left="0" w:right="0" w:firstLine="480"/>
        <w:spacing w:line="360" w:lineRule="auto"/>
      </w:pPr>
      <w:r>
        <w:rPr>
          <w:rFonts w:ascii="SimSun" w:hAnsi="SimSun" w:eastAsia="SimSun" w:cs="SimSun"/>
          <w:sz w:val="28"/>
          <w:szCs w:val="28"/>
        </w:rPr>
        <w:t xml:space="preserve">The soil under my feet was artificially reconstructed, yet real life had begun to take root. Grass species once considered extinct were revived from the genetic archives and now stretched across the pale-brown ground. I knelt to touch one of the leaves; its coarse fibers felt warm and real against my fingers. It struck me then that humanity wasn’t “controlling” nature—we were apologizing in the only clumsy way we knew.</w:t>
      </w:r>
    </w:p>
    <w:p>
      <w:pPr>
        <w:jc w:val="both"/>
        <w:ind w:left="0" w:right="0" w:firstLine="480"/>
        <w:spacing w:line="360" w:lineRule="auto"/>
      </w:pPr>
      <w:r>
        <w:rPr>
          <w:rFonts w:ascii="SimSun" w:hAnsi="SimSun" w:eastAsia="SimSun" w:cs="SimSun"/>
          <w:sz w:val="28"/>
          <w:szCs w:val="28"/>
        </w:rPr>
        <w:t xml:space="preserve">Along the way, I encountered an ecological recorder robot. Its slender metal limbs shimmered under the sunlight. It paused when it saw me and greeted me with a simple electronic tone. I've never thought of these robots as cold tools; they feel like a new species quietly documenting the Earth's breathing patterns. The robot reported that the soil moisture had increased by eight percent since yesterday—thanks to three consecutive days of cloud-modulation experiments.</w:t>
      </w:r>
    </w:p>
    <w:p>
      <w:pPr>
        <w:jc w:val="both"/>
        <w:ind w:left="0" w:right="0" w:firstLine="480"/>
        <w:spacing w:line="360" w:lineRule="auto"/>
      </w:pPr>
      <w:r>
        <w:rPr>
          <w:rFonts w:ascii="SimSun" w:hAnsi="SimSun" w:eastAsia="SimSun" w:cs="SimSun"/>
          <w:sz w:val="28"/>
          <w:szCs w:val="28"/>
        </w:rPr>
        <w:t xml:space="preserve">From the midpoint of the belt, the western side revealed the still-untouched wasteland, a gray landscape like the belly of a sleeping giant. Standing at the boundary stirred something indescribable in me. That desolate region had once swallowed countless lives and forced entire cities to migrate. In the old archives, people spoke of the future with near hopelessness, as if every effort merely delayed the inevitable.</w:t>
      </w:r>
    </w:p>
    <w:p>
      <w:pPr>
        <w:jc w:val="both"/>
        <w:ind w:left="0" w:right="0" w:firstLine="480"/>
        <w:spacing w:line="360" w:lineRule="auto"/>
      </w:pPr>
      <w:r>
        <w:rPr>
          <w:rFonts w:ascii="SimSun" w:hAnsi="SimSun" w:eastAsia="SimSun" w:cs="SimSun"/>
          <w:sz w:val="28"/>
          <w:szCs w:val="28"/>
        </w:rPr>
        <w:t xml:space="preserve">But now, standing on this newborn green belt with the grass swaying gently beneath the wind, I realized humanity might not be as fragile as we thought. We falter, we err, but we still move forward. Technology doesn’t walk for us—it simply helps us retrieve the possibilities we once lost.</w:t>
      </w:r>
    </w:p>
    <w:p>
      <w:pPr>
        <w:jc w:val="both"/>
        <w:ind w:left="0" w:right="0" w:firstLine="480"/>
        <w:spacing w:line="360" w:lineRule="auto"/>
      </w:pPr>
      <w:r>
        <w:rPr>
          <w:rFonts w:ascii="SimSun" w:hAnsi="SimSun" w:eastAsia="SimSun" w:cs="SimSun"/>
          <w:sz w:val="28"/>
          <w:szCs w:val="28"/>
        </w:rPr>
        <w:t xml:space="preserve">On my way back, I placed a hand on my chest, listening to my heartbeat blend with the breeze across the grasses, the emptiness of the wasteland, and the soft clicks of robotic joints. Together, they formed a strangely comforting rhythm. Maybe the future isn’t a destination but a long corridor we walk through—fixing, learning, and continuing.</w:t>
      </w:r>
    </w:p>
    <w:p>
      <w:pPr>
        <w:jc w:val="both"/>
        <w:ind w:left="0" w:right="0" w:firstLine="480"/>
        <w:spacing w:line="360" w:lineRule="auto"/>
      </w:pPr>
      <w:r>
        <w:rPr>
          <w:rFonts w:ascii="SimSun" w:hAnsi="SimSun" w:eastAsia="SimSun" w:cs="SimSun"/>
          <w:sz w:val="28"/>
          <w:szCs w:val="28"/>
        </w:rPr>
        <w:t xml:space="preserve">And today, I was just one ordinary traveler on that path.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2025-11-07T08:33:12+00:00</dcterms:created>
  <dcterms:modified xsi:type="dcterms:W3CDTF">2025-11-07T08:33:12+00:00</dcterms:modified>
</cp:coreProperties>
</file>

<file path=docProps/custom.xml><?xml version="1.0" encoding="utf-8"?>
<Properties xmlns="http://schemas.openxmlformats.org/officeDocument/2006/custom-properties" xmlns:vt="http://schemas.openxmlformats.org/officeDocument/2006/docPropsVTypes"/>
</file>