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走向智慧世界：科技改变生活的每一个瞬间</w:t>
      </w:r>
      <w:bookmarkEnd w:id="1"/>
    </w:p>
    <w:p/>
    <w:p/>
    <w:p/>
    <w:p>
      <w:pPr>
        <w:jc w:val="both"/>
        <w:ind w:left="0" w:right="0" w:firstLine="480"/>
        <w:spacing w:line="360" w:lineRule="auto"/>
      </w:pPr>
      <w:r>
        <w:rPr>
          <w:rFonts w:ascii="SimSun" w:hAnsi="SimSun" w:eastAsia="SimSun" w:cs="SimSun"/>
          <w:sz w:val="28"/>
          <w:szCs w:val="28"/>
        </w:rPr>
        <w:t xml:space="preserve">想象一下未来的早晨，当第一缕阳光轻轻照进房间，智能家居系统已经提前十分钟启动，把空气调节到最适宜的温度。厨房里的咖啡机正在为你准备香浓的咖啡，而浴室的热水也恰到好处地流淌着。你甚至不用动手，只需走进客厅，墙上的显示屏已经自动整合了日程安排和新闻资讯。</w:t>
      </w:r>
    </w:p>
    <w:p>
      <w:pPr>
        <w:jc w:val="both"/>
        <w:ind w:left="0" w:right="0" w:firstLine="480"/>
        <w:spacing w:line="360" w:lineRule="auto"/>
      </w:pPr>
      <w:r>
        <w:rPr>
          <w:rFonts w:ascii="SimSun" w:hAnsi="SimSun" w:eastAsia="SimSun" w:cs="SimSun"/>
          <w:sz w:val="28"/>
          <w:szCs w:val="28"/>
        </w:rPr>
        <w:t xml:space="preserve">这样的生活场景早已不再只是幻想，而是科技不断进步的结果。未来的城市中，自动驾驶汽车将遍布街头。你走出家门，车辆自动识别身份并为你打开车门。车内的系统会根据天气和交通状况自动选择最佳路线，让你在舒适的环境中前往目的地，再也不用为堵车而烦躁。</w:t>
      </w:r>
    </w:p>
    <w:p>
      <w:pPr>
        <w:jc w:val="both"/>
        <w:ind w:left="0" w:right="0" w:firstLine="480"/>
        <w:spacing w:line="360" w:lineRule="auto"/>
      </w:pPr>
      <w:r>
        <w:rPr>
          <w:rFonts w:ascii="SimSun" w:hAnsi="SimSun" w:eastAsia="SimSun" w:cs="SimSun"/>
          <w:sz w:val="28"/>
          <w:szCs w:val="28"/>
        </w:rPr>
        <w:t xml:space="preserve">与此同时，天空中飞行的无人机成为新的配送主力。它们能够在几分钟内将包裹送达，使快递效率比现在提升数倍。无人机还能在紧急情况下参与医疗救援，把急需的物资迅速送往医院或事故现场。</w:t>
      </w:r>
    </w:p>
    <w:p>
      <w:pPr>
        <w:jc w:val="both"/>
        <w:ind w:left="0" w:right="0" w:firstLine="480"/>
        <w:spacing w:line="360" w:lineRule="auto"/>
      </w:pPr>
      <w:r>
        <w:rPr>
          <w:rFonts w:ascii="SimSun" w:hAnsi="SimSun" w:eastAsia="SimSun" w:cs="SimSun"/>
          <w:sz w:val="28"/>
          <w:szCs w:val="28"/>
        </w:rPr>
        <w:t xml:space="preserve">人工智能也深深影响着教育。未来的课堂不再是一排排整齐的座位，而是根据学生习惯灵活调整的学习空间。AI 会记录每位学生的学习进度，为他们提供个性化的学习内容。老师则将更多精力放在激发学生潜能，让课堂变得更具活力与创造力。</w:t>
      </w:r>
    </w:p>
    <w:p>
      <w:pPr>
        <w:jc w:val="both"/>
        <w:ind w:left="0" w:right="0" w:firstLine="480"/>
        <w:spacing w:line="360" w:lineRule="auto"/>
      </w:pPr>
      <w:r>
        <w:rPr>
          <w:rFonts w:ascii="SimSun" w:hAnsi="SimSun" w:eastAsia="SimSun" w:cs="SimSun"/>
          <w:sz w:val="28"/>
          <w:szCs w:val="28"/>
        </w:rPr>
        <w:t xml:space="preserve">医疗系统更是在 AI 的协助下变得高效可靠。未来的医院采用智能诊断系统，无论是影像分析还是病史记录，都能在极短时间内完成。患者佩戴的健康设备能实时监测身体状况，为医生提供最准确的数据，大大提升治疗效率。</w:t>
      </w:r>
    </w:p>
    <w:p>
      <w:pPr>
        <w:jc w:val="both"/>
        <w:ind w:left="0" w:right="0" w:firstLine="480"/>
        <w:spacing w:line="360" w:lineRule="auto"/>
      </w:pPr>
      <w:r>
        <w:rPr>
          <w:rFonts w:ascii="SimSun" w:hAnsi="SimSun" w:eastAsia="SimSun" w:cs="SimSun"/>
          <w:sz w:val="28"/>
          <w:szCs w:val="28"/>
        </w:rPr>
        <w:t xml:space="preserve">当然，现代城市的交通系统也因科技变得更智慧。智能红绿灯能自主判断车流量，减少不必要的等待；公共交通工具之间互相协调，让城市运转更加流畅。而道路上的自动驾驶车辆，不仅提高了安全性，也减少了交通事故带来的损失。</w:t>
      </w:r>
    </w:p>
    <w:p>
      <w:pPr>
        <w:jc w:val="both"/>
        <w:ind w:left="0" w:right="0" w:firstLine="480"/>
        <w:spacing w:line="360" w:lineRule="auto"/>
      </w:pPr>
      <w:r>
        <w:rPr>
          <w:rFonts w:ascii="SimSun" w:hAnsi="SimSun" w:eastAsia="SimSun" w:cs="SimSun"/>
          <w:sz w:val="28"/>
          <w:szCs w:val="28"/>
        </w:rPr>
        <w:t xml:space="preserve">面对这样的未来，我不由得感叹科技的力量。但同时，我更希望在科技迅速发展的同时，人们依旧能够保留对生活的热爱与思考。科技让生活变得更便捷，而我们需要做的，是用心让生活变得更有意义。未来是科技与人类共同书写的篇章，而我们都将成为其中的参与者。</w:t>
      </w:r>
    </w:p>
    <w:p>
      <w:pPr>
        <w:sectPr>
          <w:pgSz w:orient="portrait" w:w="11905.511811023622" w:h="16837.79527559055"/>
          <w:pgMar w:top="1440" w:right="1440" w:bottom="1440" w:left="1440" w:header="720" w:footer="720" w:gutter="0"/>
          <w:cols w:num="1" w:space="720"/>
        </w:sectPr>
      </w:pPr>
    </w:p>
    <w:p>
      <w:pPr>
        <w:pStyle w:val="Heading1"/>
      </w:pPr>
      <w:bookmarkStart w:id="2" w:name="_Toc2"/>
      <w:r>
        <w:t>Toward a Smarter World: How Technology Transforms Every Moment of Life</w:t>
      </w:r>
      <w:bookmarkEnd w:id="2"/>
    </w:p>
    <w:p/>
    <w:p/>
    <w:p/>
    <w:p>
      <w:pPr>
        <w:jc w:val="both"/>
        <w:ind w:left="0" w:right="0" w:firstLine="480"/>
        <w:spacing w:line="360" w:lineRule="auto"/>
      </w:pPr>
      <w:r>
        <w:rPr>
          <w:rFonts w:ascii="SimSun" w:hAnsi="SimSun" w:eastAsia="SimSun" w:cs="SimSun"/>
          <w:sz w:val="28"/>
          <w:szCs w:val="28"/>
        </w:rPr>
        <w:t xml:space="preserve">Imagine a future morning: as the first ray of sunlight enters your bedroom, the smart home system has already activated ten minutes earlier, adjusting the air to the perfect temperature. In the kitchen, the coffee maker brews fresh coffee, while warm water flows in the bathroom at just the right moment. Without lifting a finger, you step into the living room where a display screen has already organized your schedule and morning news.</w:t>
      </w:r>
    </w:p>
    <w:p>
      <w:pPr>
        <w:jc w:val="both"/>
        <w:ind w:left="0" w:right="0" w:firstLine="480"/>
        <w:spacing w:line="360" w:lineRule="auto"/>
      </w:pPr>
      <w:r>
        <w:rPr>
          <w:rFonts w:ascii="SimSun" w:hAnsi="SimSun" w:eastAsia="SimSun" w:cs="SimSun"/>
          <w:sz w:val="28"/>
          <w:szCs w:val="28"/>
        </w:rPr>
        <w:t xml:space="preserve">Such scenes are no longer mere fantasies but natural results of technological progress. In the future city, autonomous vehicles will dominate the streets. As you walk outside, your car recognizes you and opens its door automatically. It chooses the most efficient route based on weather and traffic, sparing you the frustration of congestion.</w:t>
      </w:r>
    </w:p>
    <w:p>
      <w:pPr>
        <w:jc w:val="both"/>
        <w:ind w:left="0" w:right="0" w:firstLine="480"/>
        <w:spacing w:line="360" w:lineRule="auto"/>
      </w:pPr>
      <w:r>
        <w:rPr>
          <w:rFonts w:ascii="SimSun" w:hAnsi="SimSun" w:eastAsia="SimSun" w:cs="SimSun"/>
          <w:sz w:val="28"/>
          <w:szCs w:val="28"/>
        </w:rPr>
        <w:t xml:space="preserve">Meanwhile, drones soaring across the sky become the main force of delivery. They can transport packages within minutes and play vital roles in emergency rescue, delivering medical supplies to hospitals or accident sites.</w:t>
      </w:r>
    </w:p>
    <w:p>
      <w:pPr>
        <w:jc w:val="both"/>
        <w:ind w:left="0" w:right="0" w:firstLine="480"/>
        <w:spacing w:line="360" w:lineRule="auto"/>
      </w:pPr>
      <w:r>
        <w:rPr>
          <w:rFonts w:ascii="SimSun" w:hAnsi="SimSun" w:eastAsia="SimSun" w:cs="SimSun"/>
          <w:sz w:val="28"/>
          <w:szCs w:val="28"/>
        </w:rPr>
        <w:t xml:space="preserve">AI also transforms education. Future classrooms are adaptable spaces shaped by students’ habits. AI tracks each student’s progress and offers personalized material, while teachers focus on inspiration and creativity instead of repetitive tasks.</w:t>
      </w:r>
    </w:p>
    <w:p>
      <w:pPr>
        <w:jc w:val="both"/>
        <w:ind w:left="0" w:right="0" w:firstLine="480"/>
        <w:spacing w:line="360" w:lineRule="auto"/>
      </w:pPr>
      <w:r>
        <w:rPr>
          <w:rFonts w:ascii="SimSun" w:hAnsi="SimSun" w:eastAsia="SimSun" w:cs="SimSun"/>
          <w:sz w:val="28"/>
          <w:szCs w:val="28"/>
        </w:rPr>
        <w:t xml:space="preserve">Healthcare becomes faster and more reliable. Smart diagnostic systems analyze medical images and histories within seconds. Wearable devices track health status in real time, providing doctors with precise data and improving treatment efficiency.</w:t>
      </w:r>
    </w:p>
    <w:p>
      <w:pPr>
        <w:jc w:val="both"/>
        <w:ind w:left="0" w:right="0" w:firstLine="480"/>
        <w:spacing w:line="360" w:lineRule="auto"/>
      </w:pPr>
      <w:r>
        <w:rPr>
          <w:rFonts w:ascii="SimSun" w:hAnsi="SimSun" w:eastAsia="SimSun" w:cs="SimSun"/>
          <w:sz w:val="28"/>
          <w:szCs w:val="28"/>
        </w:rPr>
        <w:t xml:space="preserve">Urban transportation evolves into an intelligent system. Smart traffic lights adjust to vehicle flow, minimizing wait times. Public transport vehicles coordinate with one another, creating an efficient network. Autonomous cars further enhance safety and reduce accidents.</w:t>
      </w:r>
    </w:p>
    <w:p>
      <w:pPr>
        <w:jc w:val="both"/>
        <w:ind w:left="0" w:right="0" w:firstLine="480"/>
        <w:spacing w:line="360" w:lineRule="auto"/>
      </w:pPr>
      <w:r>
        <w:rPr>
          <w:rFonts w:ascii="SimSun" w:hAnsi="SimSun" w:eastAsia="SimSun" w:cs="SimSun"/>
          <w:sz w:val="28"/>
          <w:szCs w:val="28"/>
        </w:rPr>
        <w:t xml:space="preserve">While such advancements are impressive, they also make me reflect. I hope that even as technology accelerates, people will continue to cherish life, think deeply, and maintain genuine human warmth. Technology brings convenience, but we bring meaning. The future will be a chapter co-written by humans and technology, and each of us will play a role in shaping it.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2025-11-07T08:36:00+00:00</dcterms:created>
  <dcterms:modified xsi:type="dcterms:W3CDTF">2025-11-07T08:36:00+00:00</dcterms:modified>
</cp:coreProperties>
</file>

<file path=docProps/custom.xml><?xml version="1.0" encoding="utf-8"?>
<Properties xmlns="http://schemas.openxmlformats.org/officeDocument/2006/custom-properties" xmlns:vt="http://schemas.openxmlformats.org/officeDocument/2006/docPropsVTypes"/>
</file>