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期中考：一场与时间赛跑的旅程</w:t>
      </w:r>
      <w:bookmarkEnd w:id="1"/>
    </w:p>
    <w:p/>
    <w:p/>
    <w:p/>
    <w:p>
      <w:pPr>
        <w:jc w:val="both"/>
        <w:ind w:left="0" w:right="0" w:firstLine="480"/>
        <w:spacing w:line="360" w:lineRule="auto"/>
      </w:pPr>
      <w:r>
        <w:rPr>
          <w:rFonts w:ascii="SimSun" w:hAnsi="SimSun" w:eastAsia="SimSun" w:cs="SimSun"/>
          <w:sz w:val="28"/>
          <w:szCs w:val="28"/>
        </w:rPr>
        <w:t xml:space="preserve">从得知期中考试开始，我便像被按下了快进键，日子突然变得紧凑起来。时间从身边悄悄溜走，让我意识到必须抓紧一切可用的间隙去准备。虽然一开始有些慌乱，但我明白，与其被压力压倒，不如学会与时间和压力和平共处。</w:t>
      </w:r>
    </w:p>
    <w:p>
      <w:pPr>
        <w:jc w:val="both"/>
        <w:ind w:left="0" w:right="0" w:firstLine="480"/>
        <w:spacing w:line="360" w:lineRule="auto"/>
      </w:pPr>
      <w:r>
        <w:rPr>
          <w:rFonts w:ascii="SimSun" w:hAnsi="SimSun" w:eastAsia="SimSun" w:cs="SimSun"/>
          <w:sz w:val="28"/>
          <w:szCs w:val="28"/>
        </w:rPr>
        <w:t xml:space="preserve">我制定了详细的复习计划，把每天要完成的任务分成几段。清晨读书，中午刷题，晚上整理错题，这样的节奏让我逐渐适应，也让我更好地掌握节奏感。复习过程中，我常常会因为一道不会的题卡住，但只要坚持分析，总会找到突破点。</w:t>
      </w:r>
    </w:p>
    <w:p>
      <w:pPr>
        <w:jc w:val="both"/>
        <w:ind w:left="0" w:right="0" w:firstLine="480"/>
        <w:spacing w:line="360" w:lineRule="auto"/>
      </w:pPr>
      <w:r>
        <w:rPr>
          <w:rFonts w:ascii="SimSun" w:hAnsi="SimSun" w:eastAsia="SimSun" w:cs="SimSun"/>
          <w:sz w:val="28"/>
          <w:szCs w:val="28"/>
        </w:rPr>
        <w:t xml:space="preserve">考试当天，我比平时早起了一些，让自己在清醒的状态下走进考场。教室里最明显的声音，就是试卷发下时的轻微摩擦声。我浏览整张试卷时，感觉心跳比平时快，但并不紊乱。每做完一大题，我都会给自己一点心理鼓励，让思路保持顺畅。</w:t>
      </w:r>
    </w:p>
    <w:p>
      <w:pPr>
        <w:jc w:val="both"/>
        <w:ind w:left="0" w:right="0" w:firstLine="480"/>
        <w:spacing w:line="360" w:lineRule="auto"/>
      </w:pPr>
      <w:r>
        <w:rPr>
          <w:rFonts w:ascii="SimSun" w:hAnsi="SimSun" w:eastAsia="SimSun" w:cs="SimSun"/>
          <w:sz w:val="28"/>
          <w:szCs w:val="28"/>
        </w:rPr>
        <w:t xml:space="preserve">当然，也有不如意的时候。有一道题我反复看了三遍也没完全把握，只能尽力写下自己能想到的分析。写完那一刻，我反而松了口气，也更真切地明白了，考试不仅是能力的较量，更是心态的磨练。</w:t>
      </w:r>
    </w:p>
    <w:p>
      <w:pPr>
        <w:jc w:val="both"/>
        <w:ind w:left="0" w:right="0" w:firstLine="480"/>
        <w:spacing w:line="360" w:lineRule="auto"/>
      </w:pPr>
      <w:r>
        <w:rPr>
          <w:rFonts w:ascii="SimSun" w:hAnsi="SimSun" w:eastAsia="SimSun" w:cs="SimSun"/>
          <w:sz w:val="28"/>
          <w:szCs w:val="28"/>
        </w:rPr>
        <w:t xml:space="preserve">当铃声响起，我合上笔，感到一阵放松涌上心头。走出教室时，我对自己笑了笑，因为无论结果如何，我都在这段准备中成长了。以前的我总觉得时间不够用，但现在的我学会了规划，也学会了给心留空间。</w:t>
      </w:r>
    </w:p>
    <w:p>
      <w:pPr>
        <w:jc w:val="both"/>
        <w:ind w:left="0" w:right="0" w:firstLine="480"/>
        <w:spacing w:line="360" w:lineRule="auto"/>
      </w:pPr>
      <w:r>
        <w:rPr>
          <w:rFonts w:ascii="SimSun" w:hAnsi="SimSun" w:eastAsia="SimSun" w:cs="SimSun"/>
          <w:sz w:val="28"/>
          <w:szCs w:val="28"/>
        </w:rPr>
        <w:t xml:space="preserve">期中考试是一场与时间的赛跑，更是一场与自己的对话。我从中学到的，是坚定、耐心与不逃避。未来我仍会不断在这样的检验中前进，也会努力让自己在下一次考试到来之前变得更从容。</w:t>
      </w:r>
    </w:p>
    <w:p>
      <w:pPr>
        <w:sectPr>
          <w:pgSz w:orient="portrait" w:w="11905.511811023622" w:h="16837.79527559055"/>
          <w:pgMar w:top="1440" w:right="1440" w:bottom="1440" w:left="1440" w:header="720" w:footer="720" w:gutter="0"/>
          <w:cols w:num="1" w:space="720"/>
        </w:sectPr>
      </w:pPr>
    </w:p>
    <w:p>
      <w:pPr>
        <w:pStyle w:val="Heading1"/>
      </w:pPr>
      <w:bookmarkStart w:id="2" w:name="_Toc2"/>
      <w:r>
        <w:t>The Midterm Exam: A Journey Racing Against Time</w:t>
      </w:r>
      <w:bookmarkEnd w:id="2"/>
    </w:p>
    <w:p/>
    <w:p/>
    <w:p/>
    <w:p>
      <w:pPr>
        <w:jc w:val="both"/>
        <w:ind w:left="0" w:right="0" w:firstLine="480"/>
        <w:spacing w:line="360" w:lineRule="auto"/>
      </w:pPr>
      <w:r>
        <w:rPr>
          <w:rFonts w:ascii="SimSun" w:hAnsi="SimSun" w:eastAsia="SimSun" w:cs="SimSun"/>
          <w:sz w:val="28"/>
          <w:szCs w:val="28"/>
        </w:rPr>
        <w:t xml:space="preserve">From the moment I learned about the midterm exam, it felt like someone pressed the fast-forward button on my life. Days became tighter, and time slipped past quietly, reminding me to make use of every moment. I felt uneasy at first, but I realized that instead of being crushed by pressure, I needed to learn how to coexist with it.</w:t>
      </w:r>
    </w:p>
    <w:p>
      <w:pPr>
        <w:jc w:val="both"/>
        <w:ind w:left="0" w:right="0" w:firstLine="480"/>
        <w:spacing w:line="360" w:lineRule="auto"/>
      </w:pPr>
      <w:r>
        <w:rPr>
          <w:rFonts w:ascii="SimSun" w:hAnsi="SimSun" w:eastAsia="SimSun" w:cs="SimSun"/>
          <w:sz w:val="28"/>
          <w:szCs w:val="28"/>
        </w:rPr>
        <w:t xml:space="preserve">I created a detailed study plan, dividing tasks into smaller sections. Mornings were for reading, afternoons for practice problems, and evenings for reviewing mistakes. This rhythm helped me regain control and understand knowledge more thoroughly. Sometimes I got stuck on a tough question, but with persistence, I always found a way through.</w:t>
      </w:r>
    </w:p>
    <w:p>
      <w:pPr>
        <w:jc w:val="both"/>
        <w:ind w:left="0" w:right="0" w:firstLine="480"/>
        <w:spacing w:line="360" w:lineRule="auto"/>
      </w:pPr>
      <w:r>
        <w:rPr>
          <w:rFonts w:ascii="SimSun" w:hAnsi="SimSun" w:eastAsia="SimSun" w:cs="SimSun"/>
          <w:sz w:val="28"/>
          <w:szCs w:val="28"/>
        </w:rPr>
        <w:t xml:space="preserve">On exam day, I woke up earlier than usual so I could enter the classroom fully awake. The soft sound of papers being passed out filled the room. As I skimmed the test, my heartbeat quickened but stayed steady. After finishing each major section, I gave myself a small mental boost to keep the ideas flowing smoothly.</w:t>
      </w:r>
    </w:p>
    <w:p>
      <w:pPr>
        <w:jc w:val="both"/>
        <w:ind w:left="0" w:right="0" w:firstLine="480"/>
        <w:spacing w:line="360" w:lineRule="auto"/>
      </w:pPr>
      <w:r>
        <w:rPr>
          <w:rFonts w:ascii="SimSun" w:hAnsi="SimSun" w:eastAsia="SimSun" w:cs="SimSun"/>
          <w:sz w:val="28"/>
          <w:szCs w:val="28"/>
        </w:rPr>
        <w:t xml:space="preserve">There were still moments of uncertainty. One question confused me even after several reads, so I wrote down the best analysis I could. Oddly, I felt relieved afterward. It made me understand more deeply that exams test not only knowledge but also mental endurance.</w:t>
      </w:r>
    </w:p>
    <w:p>
      <w:pPr>
        <w:jc w:val="both"/>
        <w:ind w:left="0" w:right="0" w:firstLine="480"/>
        <w:spacing w:line="360" w:lineRule="auto"/>
      </w:pPr>
      <w:r>
        <w:rPr>
          <w:rFonts w:ascii="SimSun" w:hAnsi="SimSun" w:eastAsia="SimSun" w:cs="SimSun"/>
          <w:sz w:val="28"/>
          <w:szCs w:val="28"/>
        </w:rPr>
        <w:t xml:space="preserve">When the final bell rang, I put down my pen with a sense of release. Walking out of the classroom, I smiled to myself. Regardless of the score, I had grown throughout the preparation process. I used to think time was never enough, but now I know how to plan and how to leave space for my own mind.</w:t>
      </w:r>
    </w:p>
    <w:p>
      <w:pPr>
        <w:jc w:val="both"/>
        <w:ind w:left="0" w:right="0" w:firstLine="480"/>
        <w:spacing w:line="360" w:lineRule="auto"/>
      </w:pPr>
      <w:r>
        <w:rPr>
          <w:rFonts w:ascii="SimSun" w:hAnsi="SimSun" w:eastAsia="SimSun" w:cs="SimSun"/>
          <w:sz w:val="28"/>
          <w:szCs w:val="28"/>
        </w:rPr>
        <w:t xml:space="preserve">The midterm exam was a race against time and a conversation with myself. It taught me determination, patience, and the importance of not running away. I will continue to grow through future challenges and face the next exam with even greater calm.</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2025-11-09T05:37:44+00:00</dcterms:created>
  <dcterms:modified xsi:type="dcterms:W3CDTF">2025-11-09T05:37:44+00:00</dcterms:modified>
</cp:coreProperties>
</file>

<file path=docProps/custom.xml><?xml version="1.0" encoding="utf-8"?>
<Properties xmlns="http://schemas.openxmlformats.org/officeDocument/2006/custom-properties" xmlns:vt="http://schemas.openxmlformats.org/officeDocument/2006/docPropsVTypes"/>
</file>