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从复习漏洞到成长路线：一次真正的自我诊断</w:t>
      </w:r>
      <w:bookmarkEnd w:id="1"/>
    </w:p>
    <w:p/>
    <w:p/>
    <w:p/>
    <w:p>
      <w:pPr>
        <w:jc w:val="both"/>
        <w:ind w:left="0" w:right="0" w:firstLine="480"/>
        <w:spacing w:line="360" w:lineRule="auto"/>
      </w:pPr>
      <w:r>
        <w:rPr>
          <w:rFonts w:ascii="SimSun" w:hAnsi="SimSun" w:eastAsia="SimSun" w:cs="SimSun"/>
          <w:sz w:val="28"/>
          <w:szCs w:val="28"/>
        </w:rPr>
        <w:t xml:space="preserve">这次期中考试带给我的最大感受不是分数的高低，而是复习过程中那些被我忽略的小漏洞终于集中暴露出来了。以前我常说自己“已经复习得差不多了”，但真正坐在考场时，才发现所谓的“差不多”其实只是心理安慰。</w:t>
      </w:r>
    </w:p>
    <w:p>
      <w:pPr>
        <w:jc w:val="both"/>
        <w:ind w:left="0" w:right="0" w:firstLine="480"/>
        <w:spacing w:line="360" w:lineRule="auto"/>
      </w:pPr>
      <w:r>
        <w:rPr>
          <w:rFonts w:ascii="SimSun" w:hAnsi="SimSun" w:eastAsia="SimSun" w:cs="SimSun"/>
          <w:sz w:val="28"/>
          <w:szCs w:val="28"/>
        </w:rPr>
        <w:t xml:space="preserve">我先把复习过程中做得最不到位的部分逐条列了出来。第一个问题是知识体系不够清晰。虽然每个章节都看过，但各知识点之间的关联没有真正串起来。特别是历史和物理，感觉记得多，却不牢，总是在考场上想半天才反应过来。这种“碎片化”的复习方式让我在答题时缺乏整体视角，经常遗漏关键点。</w:t>
      </w:r>
    </w:p>
    <w:p>
      <w:pPr>
        <w:jc w:val="both"/>
        <w:ind w:left="0" w:right="0" w:firstLine="480"/>
        <w:spacing w:line="360" w:lineRule="auto"/>
      </w:pPr>
      <w:r>
        <w:rPr>
          <w:rFonts w:ascii="SimSun" w:hAnsi="SimSun" w:eastAsia="SimSun" w:cs="SimSun"/>
          <w:sz w:val="28"/>
          <w:szCs w:val="28"/>
        </w:rPr>
        <w:t xml:space="preserve">第二个问题是练习时缺乏针对性。比如物理力学部分明明是我的薄弱项，但我却总是去做自己擅长的电学题目，好像通过做对题来给自己增加成就感。结果考试时，力学大题依旧做得磕磕绊绊。回想起来，这其实是一种逃避心理，我习惯在舒适区里徘徊，却不愿意面对真正的弱点。</w:t>
      </w:r>
    </w:p>
    <w:p>
      <w:pPr>
        <w:jc w:val="both"/>
        <w:ind w:left="0" w:right="0" w:firstLine="480"/>
        <w:spacing w:line="360" w:lineRule="auto"/>
      </w:pPr>
      <w:r>
        <w:rPr>
          <w:rFonts w:ascii="SimSun" w:hAnsi="SimSun" w:eastAsia="SimSun" w:cs="SimSun"/>
          <w:sz w:val="28"/>
          <w:szCs w:val="28"/>
        </w:rPr>
        <w:t xml:space="preserve">第三是复习节奏被打乱。期中前几天，我被各种小测验和作业压得有些烦躁，学习时很难静下心来，经常一边刷题一边想别的事，效率极低。心态的波动也严重影响了复习质量。</w:t>
      </w:r>
    </w:p>
    <w:p>
      <w:pPr>
        <w:jc w:val="both"/>
        <w:ind w:left="0" w:right="0" w:firstLine="480"/>
        <w:spacing w:line="360" w:lineRule="auto"/>
      </w:pPr>
      <w:r>
        <w:rPr>
          <w:rFonts w:ascii="SimSun" w:hAnsi="SimSun" w:eastAsia="SimSun" w:cs="SimSun"/>
          <w:sz w:val="28"/>
          <w:szCs w:val="28"/>
        </w:rPr>
        <w:t xml:space="preserve">除了找问题，我还认真回顾了哪些方法是有效的。例如，在数学复习中，我坚持每两天整理一次易错题，把那些自己总是犯错的步骤写下来，并附上一句自我提醒，比如“看到根式先化简”。这些细节虽然不起眼，但在考场上确实帮了大忙。英语的听力练习也算是有效做法，连续几周每天早上听十分钟材料，让我在考试中对语速的适应明显提升。</w:t>
      </w:r>
    </w:p>
    <w:p>
      <w:pPr>
        <w:jc w:val="both"/>
        <w:ind w:left="0" w:right="0" w:firstLine="480"/>
        <w:spacing w:line="360" w:lineRule="auto"/>
      </w:pPr>
      <w:r>
        <w:rPr>
          <w:rFonts w:ascii="SimSun" w:hAnsi="SimSun" w:eastAsia="SimSun" w:cs="SimSun"/>
          <w:sz w:val="28"/>
          <w:szCs w:val="28"/>
        </w:rPr>
        <w:t xml:space="preserve">结合有效与无效的做法，我给自己制定了一个更具体的成长路线。第一，把各科核心知识点系统整理，形成自己的“学习地图”，不仅要记，还要理解它们之间的逻辑关系。第二，建立专项突破机制，比如每天抽出固定时间只攻克薄弱项，不逃避，不跳过。第三，提高复习专注度，把每天的学习时间进行切块式管理，一段时间只做一件事，让注意力不会频繁切换。</w:t>
      </w:r>
    </w:p>
    <w:p>
      <w:pPr>
        <w:jc w:val="both"/>
        <w:ind w:left="0" w:right="0" w:firstLine="480"/>
        <w:spacing w:line="360" w:lineRule="auto"/>
      </w:pPr>
      <w:r>
        <w:rPr>
          <w:rFonts w:ascii="SimSun" w:hAnsi="SimSun" w:eastAsia="SimSun" w:cs="SimSun"/>
          <w:sz w:val="28"/>
          <w:szCs w:val="28"/>
        </w:rPr>
        <w:t xml:space="preserve">除此之外，我也在思考自己的学习心态。以前我总希望一次复习就能把所有问题解决，但现在明白，学习更像是一场长跑，每次复习都只是积累，而不是马上出成绩。在未来，我会更注重过程本身，而不是急着看结果。</w:t>
      </w:r>
    </w:p>
    <w:p>
      <w:pPr>
        <w:jc w:val="both"/>
        <w:ind w:left="0" w:right="0" w:firstLine="480"/>
        <w:spacing w:line="360" w:lineRule="auto"/>
      </w:pPr>
      <w:r>
        <w:rPr>
          <w:rFonts w:ascii="SimSun" w:hAnsi="SimSun" w:eastAsia="SimSun" w:cs="SimSun"/>
          <w:sz w:val="28"/>
          <w:szCs w:val="28"/>
        </w:rPr>
        <w:t xml:space="preserve">这一轮自我诊断给了我一次真正的清醒。我认识到成长不是靠运气，也不是靠机械重复，而是靠对问题的直面与反思。接下来的学习路上，我希望自己能保持这种敏感度，不断查漏补缺，真正把效率提上来。</w:t>
      </w:r>
    </w:p>
    <w:p>
      <w:pPr>
        <w:sectPr>
          <w:pgSz w:orient="portrait" w:w="11905.511811023622" w:h="16837.79527559055"/>
          <w:pgMar w:top="1440" w:right="1440" w:bottom="1440" w:left="1440" w:header="720" w:footer="720" w:gutter="0"/>
          <w:cols w:num="1" w:space="720"/>
        </w:sectPr>
      </w:pPr>
    </w:p>
    <w:p>
      <w:pPr>
        <w:pStyle w:val="Heading1"/>
      </w:pPr>
      <w:bookmarkStart w:id="2" w:name="_Toc2"/>
      <w:r>
        <w:t>From Review Gaps to a Growth Plan: A Genuine Self-Diagnosis</w:t>
      </w:r>
      <w:bookmarkEnd w:id="2"/>
    </w:p>
    <w:p/>
    <w:p/>
    <w:p/>
    <w:p>
      <w:pPr>
        <w:jc w:val="both"/>
        <w:ind w:left="0" w:right="0" w:firstLine="480"/>
        <w:spacing w:line="360" w:lineRule="auto"/>
      </w:pPr>
      <w:r>
        <w:rPr>
          <w:rFonts w:ascii="SimSun" w:hAnsi="SimSun" w:eastAsia="SimSun" w:cs="SimSun"/>
          <w:sz w:val="28"/>
          <w:szCs w:val="28"/>
        </w:rPr>
        <w:t xml:space="preserve">The biggest impact this midterm had on me was not the score itself, but the fact that all the small gaps in my review process were exposed at once. I used to say I had “almost finished reviewing,” but once I sat in the exam room, I realized that “almost” was nothing more than psychological comfort.</w:t>
      </w:r>
    </w:p>
    <w:p>
      <w:pPr>
        <w:jc w:val="both"/>
        <w:ind w:left="0" w:right="0" w:firstLine="480"/>
        <w:spacing w:line="360" w:lineRule="auto"/>
      </w:pPr>
      <w:r>
        <w:rPr>
          <w:rFonts w:ascii="SimSun" w:hAnsi="SimSun" w:eastAsia="SimSun" w:cs="SimSun"/>
          <w:sz w:val="28"/>
          <w:szCs w:val="28"/>
        </w:rPr>
        <w:t xml:space="preserve">I began listing the flaws in my review routine. The first issue was that my knowledge structure wasn’t clear. Although I had gone through every chapter, I never connected the key points. Subjects like history and physics felt familiar but fragile. This fragmented learning method made it hard to answer questions with a complete perspective.</w:t>
      </w:r>
    </w:p>
    <w:p>
      <w:pPr>
        <w:jc w:val="both"/>
        <w:ind w:left="0" w:right="0" w:firstLine="480"/>
        <w:spacing w:line="360" w:lineRule="auto"/>
      </w:pPr>
      <w:r>
        <w:rPr>
          <w:rFonts w:ascii="SimSun" w:hAnsi="SimSun" w:eastAsia="SimSun" w:cs="SimSun"/>
          <w:sz w:val="28"/>
          <w:szCs w:val="28"/>
        </w:rPr>
        <w:t xml:space="preserve">The second issue was a lack of targeted practice. Mechanics in physics is my weak area, yet I kept doing electrical circuits simply because I could get them right. It gave me a false sense of accomplishment but did not improve my real weakness. During the exam, the mechanics problems still troubled me. Looking back, this was avoidance disguised as practice.</w:t>
      </w:r>
    </w:p>
    <w:p>
      <w:pPr>
        <w:jc w:val="both"/>
        <w:ind w:left="0" w:right="0" w:firstLine="480"/>
        <w:spacing w:line="360" w:lineRule="auto"/>
      </w:pPr>
      <w:r>
        <w:rPr>
          <w:rFonts w:ascii="SimSun" w:hAnsi="SimSun" w:eastAsia="SimSun" w:cs="SimSun"/>
          <w:sz w:val="28"/>
          <w:szCs w:val="28"/>
        </w:rPr>
        <w:t xml:space="preserve">The third issue was an unstable study rhythm. During the days before the exam, quizzes and homework piled up, making me restless. My mind wandered while studying, and efficiency dropped significantly.</w:t>
      </w:r>
    </w:p>
    <w:p>
      <w:pPr>
        <w:jc w:val="both"/>
        <w:ind w:left="0" w:right="0" w:firstLine="480"/>
        <w:spacing w:line="360" w:lineRule="auto"/>
      </w:pPr>
      <w:r>
        <w:rPr>
          <w:rFonts w:ascii="SimSun" w:hAnsi="SimSun" w:eastAsia="SimSun" w:cs="SimSun"/>
          <w:sz w:val="28"/>
          <w:szCs w:val="28"/>
        </w:rPr>
        <w:t xml:space="preserve">On the positive side, some methods did work. For math, I reviewed my common mistakes every two days and wrote reminders like “simplify radicals first.” It seemed trivial, but it helped a lot in the actual exam. My English listening training also paid off after several weeks of daily practice.</w:t>
      </w:r>
    </w:p>
    <w:p>
      <w:pPr>
        <w:jc w:val="both"/>
        <w:ind w:left="0" w:right="0" w:firstLine="480"/>
        <w:spacing w:line="360" w:lineRule="auto"/>
      </w:pPr>
      <w:r>
        <w:rPr>
          <w:rFonts w:ascii="SimSun" w:hAnsi="SimSun" w:eastAsia="SimSun" w:cs="SimSun"/>
          <w:sz w:val="28"/>
          <w:szCs w:val="28"/>
        </w:rPr>
        <w:t xml:space="preserve">Combining what was useful and what wasn’t, I developed a clearer growth plan. First, I will organize all key concepts in each subject into a personal “learning map.” Second, I will set fixed sessions to tackle weaknesses instead of avoiding them. Third, I will use block-time management to focus on one task at a time and reduce distractions.</w:t>
      </w:r>
    </w:p>
    <w:p>
      <w:pPr>
        <w:jc w:val="both"/>
        <w:ind w:left="0" w:right="0" w:firstLine="480"/>
        <w:spacing w:line="360" w:lineRule="auto"/>
      </w:pPr>
      <w:r>
        <w:rPr>
          <w:rFonts w:ascii="SimSun" w:hAnsi="SimSun" w:eastAsia="SimSun" w:cs="SimSun"/>
          <w:sz w:val="28"/>
          <w:szCs w:val="28"/>
        </w:rPr>
        <w:t xml:space="preserve">I also reflected on my mindset. I used to hope that one round of review could solve everything, but now I realize learning is a long-distance run. Progress comes from accumulated effort, not from rushing for results.</w:t>
      </w:r>
    </w:p>
    <w:p>
      <w:pPr>
        <w:jc w:val="both"/>
        <w:ind w:left="0" w:right="0" w:firstLine="480"/>
        <w:spacing w:line="360" w:lineRule="auto"/>
      </w:pPr>
      <w:r>
        <w:rPr>
          <w:rFonts w:ascii="SimSun" w:hAnsi="SimSun" w:eastAsia="SimSun" w:cs="SimSun"/>
          <w:sz w:val="28"/>
          <w:szCs w:val="28"/>
        </w:rPr>
        <w:t xml:space="preserve">This self-diagnosis gave me much-needed clarity. I now understand that improvement comes not from luck or repetition but from facing problems honestly. I hope I can maintain this awareness and keep refining my study habits moving forward.</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2025-11-09T05:38:42+00:00</dcterms:created>
  <dcterms:modified xsi:type="dcterms:W3CDTF">2025-11-09T05:38:42+00:00</dcterms:modified>
</cp:coreProperties>
</file>

<file path=docProps/custom.xml><?xml version="1.0" encoding="utf-8"?>
<Properties xmlns="http://schemas.openxmlformats.org/officeDocument/2006/custom-properties" xmlns:vt="http://schemas.openxmlformats.org/officeDocument/2006/docPropsVTypes"/>
</file>