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期中复习经验总结与未来改进计划</w:t>
      </w:r>
      <w:bookmarkEnd w:id="1"/>
    </w:p>
    <w:p/>
    <w:p/>
    <w:p/>
    <w:p>
      <w:pPr>
        <w:jc w:val="both"/>
        <w:ind w:left="0" w:right="0" w:firstLine="480"/>
        <w:spacing w:line="360" w:lineRule="auto"/>
      </w:pPr>
      <w:r>
        <w:rPr>
          <w:rFonts w:ascii="SimSun" w:hAnsi="SimSun" w:eastAsia="SimSun" w:cs="SimSun"/>
          <w:sz w:val="28"/>
          <w:szCs w:val="28"/>
        </w:rPr>
        <w:t xml:space="preserve">本次期中考试让我对复习方法和学习习惯有了深刻认识。通过对成绩的分析，我总结了复习中成功经验和存在的问题，并制定了未来改进计划。</w:t>
      </w:r>
    </w:p>
    <w:p>
      <w:pPr>
        <w:jc w:val="both"/>
        <w:ind w:left="0" w:right="0" w:firstLine="480"/>
        <w:spacing w:line="360" w:lineRule="auto"/>
      </w:pPr>
      <w:r>
        <w:rPr>
          <w:rFonts w:ascii="SimSun" w:hAnsi="SimSun" w:eastAsia="SimSun" w:cs="SimSun"/>
          <w:sz w:val="28"/>
          <w:szCs w:val="28"/>
        </w:rPr>
        <w:t xml:space="preserve">在成功经验方面，我发现提前规划和系统复习效果显著。我在考试前两周列出了详细复习清单，每天安排固定时间完成复习任务，并在复习后进行自测。这个方法确保了知识覆盖全面，也帮助我及时发现薄弱环节。</w:t>
      </w:r>
    </w:p>
    <w:p>
      <w:pPr>
        <w:jc w:val="both"/>
        <w:ind w:left="0" w:right="0" w:firstLine="480"/>
        <w:spacing w:line="360" w:lineRule="auto"/>
      </w:pPr>
      <w:r>
        <w:rPr>
          <w:rFonts w:ascii="SimSun" w:hAnsi="SimSun" w:eastAsia="SimSun" w:cs="SimSun"/>
          <w:sz w:val="28"/>
          <w:szCs w:val="28"/>
        </w:rPr>
        <w:t xml:space="preserve">然而，成绩波动的科目暴露出复习节奏不均衡的问题。例如数学和物理在考试前几天集中复习，导致部分基础题目出现失误；化学实验题也因为平时复习不够深入而扣分。这表明均衡安排复习时间，长期积累知识更有效。</w:t>
      </w:r>
    </w:p>
    <w:p>
      <w:pPr>
        <w:jc w:val="both"/>
        <w:ind w:left="0" w:right="0" w:firstLine="480"/>
        <w:spacing w:line="360" w:lineRule="auto"/>
      </w:pPr>
      <w:r>
        <w:rPr>
          <w:rFonts w:ascii="SimSun" w:hAnsi="SimSun" w:eastAsia="SimSun" w:cs="SimSun"/>
          <w:sz w:val="28"/>
          <w:szCs w:val="28"/>
        </w:rPr>
        <w:t xml:space="preserve">课堂笔记质量在复习中起到了重要作用。我将课堂讲解内容整理成章节笔记，并附上例题解析，但发现某些笔记缺乏条理，复习时仍需额外查阅教材。由此，我意识到笔记应兼顾记录和复习功能，方便快速回顾。</w:t>
      </w:r>
    </w:p>
    <w:p>
      <w:pPr>
        <w:jc w:val="both"/>
        <w:ind w:left="0" w:right="0" w:firstLine="480"/>
        <w:spacing w:line="360" w:lineRule="auto"/>
      </w:pPr>
      <w:r>
        <w:rPr>
          <w:rFonts w:ascii="SimSun" w:hAnsi="SimSun" w:eastAsia="SimSun" w:cs="SimSun"/>
          <w:sz w:val="28"/>
          <w:szCs w:val="28"/>
        </w:rPr>
        <w:t xml:space="preserve">自主学习能力也是成绩提升的关键。我发现只有主动查找资料、总结错题和独立思考，才能真正巩固知识。例如英语写作，通过每天主动写作和查找范文，我的表达能力逐步提升。</w:t>
      </w:r>
    </w:p>
    <w:p>
      <w:pPr>
        <w:jc w:val="both"/>
        <w:ind w:left="0" w:right="0" w:firstLine="480"/>
        <w:spacing w:line="360" w:lineRule="auto"/>
      </w:pPr>
      <w:r>
        <w:rPr>
          <w:rFonts w:ascii="SimSun" w:hAnsi="SimSun" w:eastAsia="SimSun" w:cs="SimSun"/>
          <w:sz w:val="28"/>
          <w:szCs w:val="28"/>
        </w:rPr>
        <w:t xml:space="preserve">结合以上反思，我制定了未来改进计划：第一，保持长期复习节奏，避免临时冲刺；第二，优化笔记方法，结构清晰，便于快速复习；第三，强化自主学习能力，每周安排独立练习和资料整理；第四，定期自测和复盘，针对薄弱环节制定改进措施。</w:t>
      </w:r>
    </w:p>
    <w:p>
      <w:pPr>
        <w:jc w:val="both"/>
        <w:ind w:left="0" w:right="0" w:firstLine="480"/>
        <w:spacing w:line="360" w:lineRule="auto"/>
      </w:pPr>
      <w:r>
        <w:rPr>
          <w:rFonts w:ascii="SimSun" w:hAnsi="SimSun" w:eastAsia="SimSun" w:cs="SimSun"/>
          <w:sz w:val="28"/>
          <w:szCs w:val="28"/>
        </w:rPr>
        <w:t xml:space="preserve">通过本次期中总结，我不仅明确了自身优点和不足，也为后续学习提供了可行方案。希望在实践中持续优化复习策略，实现学习效率和成绩的稳步提升。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Review Experience Summary and Future Improvement Plan</w:t>
      </w:r>
      <w:bookmarkEnd w:id="2"/>
    </w:p>
    <w:p/>
    <w:p/>
    <w:p/>
    <w:p>
      <w:pPr>
        <w:jc w:val="both"/>
        <w:ind w:left="0" w:right="0" w:firstLine="480"/>
        <w:spacing w:line="360" w:lineRule="auto"/>
      </w:pPr>
      <w:r>
        <w:rPr>
          <w:rFonts w:ascii="SimSun" w:hAnsi="SimSun" w:eastAsia="SimSun" w:cs="SimSun"/>
          <w:sz w:val="28"/>
          <w:szCs w:val="28"/>
        </w:rPr>
        <w:t xml:space="preserve">This midterm exam allowed me to gain a deep understanding of my review methods and study habits. By analyzing my grades, I summarized both successful experiences and existing problems in revision and formulated a future improvement plan.</w:t>
      </w:r>
    </w:p>
    <w:p>
      <w:pPr>
        <w:jc w:val="both"/>
        <w:ind w:left="0" w:right="0" w:firstLine="480"/>
        <w:spacing w:line="360" w:lineRule="auto"/>
      </w:pPr>
      <w:r>
        <w:rPr>
          <w:rFonts w:ascii="SimSun" w:hAnsi="SimSun" w:eastAsia="SimSun" w:cs="SimSun"/>
          <w:sz w:val="28"/>
          <w:szCs w:val="28"/>
        </w:rPr>
        <w:t xml:space="preserve">Among the successes, I found that advance planning and systematic revision were highly effective. Two weeks before the exam, I listed a detailed revision checklist, allocated fixed daily time to complete tasks, and conducted self-tests afterward. This approach ensured comprehensive knowledge coverage and helped me identify weak areas promptly.</w:t>
      </w:r>
    </w:p>
    <w:p>
      <w:pPr>
        <w:jc w:val="both"/>
        <w:ind w:left="0" w:right="0" w:firstLine="480"/>
        <w:spacing w:line="360" w:lineRule="auto"/>
      </w:pPr>
      <w:r>
        <w:rPr>
          <w:rFonts w:ascii="SimSun" w:hAnsi="SimSun" w:eastAsia="SimSun" w:cs="SimSun"/>
          <w:sz w:val="28"/>
          <w:szCs w:val="28"/>
        </w:rPr>
        <w:t xml:space="preserve">However, subjects with fluctuating grades exposed uneven revision pacing. For example, math and physics were crammed in the last few days, leading to errors on basic questions; chemistry lab questions suffered from insufficient in-depth preparation. This shows that a balanced study schedule and long-term knowledge accumulation are more effective.</w:t>
      </w:r>
    </w:p>
    <w:p>
      <w:pPr>
        <w:jc w:val="both"/>
        <w:ind w:left="0" w:right="0" w:firstLine="480"/>
        <w:spacing w:line="360" w:lineRule="auto"/>
      </w:pPr>
      <w:r>
        <w:rPr>
          <w:rFonts w:ascii="SimSun" w:hAnsi="SimSun" w:eastAsia="SimSun" w:cs="SimSun"/>
          <w:sz w:val="28"/>
          <w:szCs w:val="28"/>
        </w:rPr>
        <w:t xml:space="preserve">The quality of class notes played an important role in revision. I organized lecture content into chapter notes with example problems, but some notes lacked clarity, requiring extra textbook consultation during review. Therefore, I realized notes should serve both recording and review functions, enabling quick reference.</w:t>
      </w:r>
    </w:p>
    <w:p>
      <w:pPr>
        <w:jc w:val="both"/>
        <w:ind w:left="0" w:right="0" w:firstLine="480"/>
        <w:spacing w:line="360" w:lineRule="auto"/>
      </w:pPr>
      <w:r>
        <w:rPr>
          <w:rFonts w:ascii="SimSun" w:hAnsi="SimSun" w:eastAsia="SimSun" w:cs="SimSun"/>
          <w:sz w:val="28"/>
          <w:szCs w:val="28"/>
        </w:rPr>
        <w:t xml:space="preserve">Independent learning ability is also key to improving grades. I found that only by actively seeking resources, summarizing errors, and thinking independently could knowledge be truly consolidated. For example, in English writing, daily writing practice and consulting model essays gradually improved my expression skills.</w:t>
      </w:r>
    </w:p>
    <w:p>
      <w:pPr>
        <w:jc w:val="both"/>
        <w:ind w:left="0" w:right="0" w:firstLine="480"/>
        <w:spacing w:line="360" w:lineRule="auto"/>
      </w:pPr>
      <w:r>
        <w:rPr>
          <w:rFonts w:ascii="SimSun" w:hAnsi="SimSun" w:eastAsia="SimSun" w:cs="SimSun"/>
          <w:sz w:val="28"/>
          <w:szCs w:val="28"/>
        </w:rPr>
        <w:t xml:space="preserve">Based on this reflection, I formulated a future improvement plan: first, maintain a long-term review rhythm to avoid last-minute cramming; second, optimize note-taking with clear structure for quick review; third, strengthen independent learning by scheduling weekly practice and resource organization; fourth, conduct regular self-tests and reviews to target weak areas and implement improvements.</w:t>
      </w:r>
    </w:p>
    <w:p>
      <w:pPr>
        <w:jc w:val="both"/>
        <w:ind w:left="0" w:right="0" w:firstLine="480"/>
        <w:spacing w:line="360" w:lineRule="auto"/>
      </w:pPr>
      <w:r>
        <w:rPr>
          <w:rFonts w:ascii="SimSun" w:hAnsi="SimSun" w:eastAsia="SimSun" w:cs="SimSun"/>
          <w:sz w:val="28"/>
          <w:szCs w:val="28"/>
        </w:rPr>
        <w:t xml:space="preserve">Through this midterm summary, I not only clarified my strengths and weaknesses but also developed actionable plans for future study. I hope to continuously optimize my revision strategies in practice, achieving steady improvement in learning efficiency and grades.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2025-11-09T05:43:30+00:00</dcterms:created>
  <dcterms:modified xsi:type="dcterms:W3CDTF">2025-11-09T05:43:30+00:00</dcterms:modified>
</cp:coreProperties>
</file>

<file path=docProps/custom.xml><?xml version="1.0" encoding="utf-8"?>
<Properties xmlns="http://schemas.openxmlformats.org/officeDocument/2006/custom-properties" xmlns:vt="http://schemas.openxmlformats.org/officeDocument/2006/docPropsVTypes"/>
</file>