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从成功与失误中汲取成长经验</w:t>
      </w:r>
      <w:bookmarkEnd w:id="1"/>
    </w:p>
    <w:p/>
    <w:p/>
    <w:p/>
    <w:p>
      <w:pPr>
        <w:jc w:val="both"/>
        <w:ind w:left="0" w:right="0" w:firstLine="480"/>
        <w:spacing w:line="360" w:lineRule="auto"/>
      </w:pPr>
      <w:r>
        <w:rPr>
          <w:rFonts w:ascii="SimSun" w:hAnsi="SimSun" w:eastAsia="SimSun" w:cs="SimSun"/>
          <w:sz w:val="28"/>
          <w:szCs w:val="28"/>
        </w:rPr>
        <w:t xml:space="preserve">期中阶段的学习让我认识到，每一次成功与失误都是成长的机会。在复习过程中，我发现自己在某些知识点上掌握得非常扎实，这种成功感增强了我的学习自信。同时，失误也让我意识到自身存在的不足，为下一阶段的学习提供了明确的改进方向。</w:t>
      </w:r>
    </w:p>
    <w:p>
      <w:pPr>
        <w:jc w:val="both"/>
        <w:ind w:left="0" w:right="0" w:firstLine="480"/>
        <w:spacing w:line="360" w:lineRule="auto"/>
      </w:pPr>
      <w:r>
        <w:rPr>
          <w:rFonts w:ascii="SimSun" w:hAnsi="SimSun" w:eastAsia="SimSun" w:cs="SimSun"/>
          <w:sz w:val="28"/>
          <w:szCs w:val="28"/>
        </w:rPr>
        <w:t xml:space="preserve">例如，在数学复习中，我曾经因为粗心而错了几道题。起初我感到很沮丧，但冷静下来分析错误后，我发现问题主要出在对题目条件理解不够仔细。于是我制定了针对性的复习方法，每次练习时先检查条件，再解题。这一调整让我在后续练习中错误率明显下降，也让我明白了细心的重要性。</w:t>
      </w:r>
    </w:p>
    <w:p>
      <w:pPr>
        <w:jc w:val="both"/>
        <w:ind w:left="0" w:right="0" w:firstLine="480"/>
        <w:spacing w:line="360" w:lineRule="auto"/>
      </w:pPr>
      <w:r>
        <w:rPr>
          <w:rFonts w:ascii="SimSun" w:hAnsi="SimSun" w:eastAsia="SimSun" w:cs="SimSun"/>
          <w:sz w:val="28"/>
          <w:szCs w:val="28"/>
        </w:rPr>
        <w:t xml:space="preserve">同时，我也总结了学习中的成功经验。例如，通过制定复习计划和按步骤完成任务，我能更高效地掌握知识。成功的体验让我懂得，方法和习惯比单纯的努力更重要。正是这种反复尝试和总结，让我逐步形成了系统化的学习方法，也提升了自律和坚持的能力。</w:t>
      </w:r>
    </w:p>
    <w:p>
      <w:pPr>
        <w:jc w:val="both"/>
        <w:ind w:left="0" w:right="0" w:firstLine="480"/>
        <w:spacing w:line="360" w:lineRule="auto"/>
      </w:pPr>
      <w:r>
        <w:rPr>
          <w:rFonts w:ascii="SimSun" w:hAnsi="SimSun" w:eastAsia="SimSun" w:cs="SimSun"/>
          <w:sz w:val="28"/>
          <w:szCs w:val="28"/>
        </w:rPr>
        <w:t xml:space="preserve">通过这段经历，我深刻感受到，成长不是依赖一次考试的结果，而是在不断反思和调整中积累。未来，我会继续保持这种反思的习惯，将每一次学习中的得失都转化为自我提升的动力。</w:t>
      </w:r>
    </w:p>
    <w:p>
      <w:pPr>
        <w:sectPr>
          <w:pgSz w:orient="portrait" w:w="11905.511811023622" w:h="16837.79527559055"/>
          <w:pgMar w:top="1440" w:right="1440" w:bottom="1440" w:left="1440" w:header="720" w:footer="720" w:gutter="0"/>
          <w:cols w:num="1" w:space="720"/>
        </w:sectPr>
      </w:pPr>
    </w:p>
    <w:p>
      <w:pPr>
        <w:pStyle w:val="Heading1"/>
      </w:pPr>
      <w:bookmarkStart w:id="2" w:name="_Toc2"/>
      <w:r>
        <w:t>Gaining Growth Experience from Successes and Mistakes</w:t>
      </w:r>
      <w:bookmarkEnd w:id="2"/>
    </w:p>
    <w:p/>
    <w:p/>
    <w:p/>
    <w:p>
      <w:pPr>
        <w:jc w:val="both"/>
        <w:ind w:left="0" w:right="0" w:firstLine="480"/>
        <w:spacing w:line="360" w:lineRule="auto"/>
      </w:pPr>
      <w:r>
        <w:rPr>
          <w:rFonts w:ascii="SimSun" w:hAnsi="SimSun" w:eastAsia="SimSun" w:cs="SimSun"/>
          <w:sz w:val="28"/>
          <w:szCs w:val="28"/>
        </w:rPr>
        <w:t xml:space="preserve">The midterm period made me realize that every success and mistake is an opportunity for growth. During the review, I found that I had mastered certain knowledge points very well, and this sense of success boosted my confidence in learning. At the same time, mistakes highlighted my weaknesses and provided clear directions for improvement in the next phase of learning.</w:t>
      </w:r>
    </w:p>
    <w:p>
      <w:pPr>
        <w:jc w:val="both"/>
        <w:ind w:left="0" w:right="0" w:firstLine="480"/>
        <w:spacing w:line="360" w:lineRule="auto"/>
      </w:pPr>
      <w:r>
        <w:rPr>
          <w:rFonts w:ascii="SimSun" w:hAnsi="SimSun" w:eastAsia="SimSun" w:cs="SimSun"/>
          <w:sz w:val="28"/>
          <w:szCs w:val="28"/>
        </w:rPr>
        <w:t xml:space="preserve">For example, during math review, I once made a few mistakes due to carelessness. Initially, I felt frustrated, but after calmly analyzing the errors, I realized the problem was not carefully reading the problem conditions. I then developed a targeted review method: check conditions before solving each problem. This adjustment significantly reduced errors in subsequent practice and taught me the importance of carefulness.</w:t>
      </w:r>
    </w:p>
    <w:p>
      <w:pPr>
        <w:jc w:val="both"/>
        <w:ind w:left="0" w:right="0" w:firstLine="480"/>
        <w:spacing w:line="360" w:lineRule="auto"/>
      </w:pPr>
      <w:r>
        <w:rPr>
          <w:rFonts w:ascii="SimSun" w:hAnsi="SimSun" w:eastAsia="SimSun" w:cs="SimSun"/>
          <w:sz w:val="28"/>
          <w:szCs w:val="28"/>
        </w:rPr>
        <w:t xml:space="preserve">Meanwhile, I also reflected on successful experiences. For instance, by creating a review plan and completing tasks step by step, I could master knowledge more efficiently. These successes made me understand that methods and habits are more important than sheer effort. Through repeated attempts and reflection, I gradually formed a systematic learning approach, enhancing my self-discipline and persistence.</w:t>
      </w:r>
    </w:p>
    <w:p>
      <w:pPr>
        <w:jc w:val="both"/>
        <w:ind w:left="0" w:right="0" w:firstLine="480"/>
        <w:spacing w:line="360" w:lineRule="auto"/>
      </w:pPr>
      <w:r>
        <w:rPr>
          <w:rFonts w:ascii="SimSun" w:hAnsi="SimSun" w:eastAsia="SimSun" w:cs="SimSun"/>
          <w:sz w:val="28"/>
          <w:szCs w:val="28"/>
        </w:rPr>
        <w:t xml:space="preserve">Through this experience, I deeply felt that growth does not depend on a single exam result but on continuous reflection and adjustment. In the future, I will maintain this habit of reflection, transforming every learning success and failure into motivation for self-improvement.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2025-11-09T05:47:15+00:00</dcterms:created>
  <dcterms:modified xsi:type="dcterms:W3CDTF">2025-11-09T05:47:15+00:00</dcterms:modified>
</cp:coreProperties>
</file>

<file path=docProps/custom.xml><?xml version="1.0" encoding="utf-8"?>
<Properties xmlns="http://schemas.openxmlformats.org/officeDocument/2006/custom-properties" xmlns:vt="http://schemas.openxmlformats.org/officeDocument/2006/docPropsVTypes"/>
</file>