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期中作文表现及写作提升计划</w:t>
      </w:r>
      <w:bookmarkEnd w:id="1"/>
    </w:p>
    <w:p/>
    <w:p/>
    <w:p/>
    <w:p>
      <w:pPr>
        <w:jc w:val="both"/>
        <w:ind w:left="0" w:right="0" w:firstLine="480"/>
        <w:spacing w:line="360" w:lineRule="auto"/>
      </w:pPr>
      <w:r>
        <w:rPr>
          <w:rFonts w:ascii="SimSun" w:hAnsi="SimSun" w:eastAsia="SimSun" w:cs="SimSun"/>
          <w:sz w:val="28"/>
          <w:szCs w:val="28"/>
        </w:rPr>
        <w:t xml:space="preserve">本学期期中考试的作文成绩让我意识到自己的写作存在优势与不足。优势方面，我能够较快抓住题意，进行合理的构思，文章整体思路清晰，中心突出。同时，我在遣词造句方面也有一定积累，能够使用一些生动的表达。</w:t>
      </w:r>
    </w:p>
    <w:p>
      <w:pPr>
        <w:jc w:val="both"/>
        <w:ind w:left="0" w:right="0" w:firstLine="480"/>
        <w:spacing w:line="360" w:lineRule="auto"/>
      </w:pPr>
      <w:r>
        <w:rPr>
          <w:rFonts w:ascii="SimSun" w:hAnsi="SimSun" w:eastAsia="SimSun" w:cs="SimSun"/>
          <w:sz w:val="28"/>
          <w:szCs w:val="28"/>
        </w:rPr>
        <w:t xml:space="preserve">然而，我发现自己在写作过程中存在几个明显问题。首先，行文逻辑上有时不够紧密，段落之间衔接略显生硬，尤其是在过渡句的运用上不够自然。其次，语言表达虽有亮点，但缺乏深度和感染力，描写场景和人物心理时仍显单薄。最后，我在审题和立意方面有时偏于表面，没有充分挖掘题目内涵。</w:t>
      </w:r>
    </w:p>
    <w:p>
      <w:pPr>
        <w:jc w:val="both"/>
        <w:ind w:left="0" w:right="0" w:firstLine="480"/>
        <w:spacing w:line="360" w:lineRule="auto"/>
      </w:pPr>
      <w:r>
        <w:rPr>
          <w:rFonts w:ascii="SimSun" w:hAnsi="SimSun" w:eastAsia="SimSun" w:cs="SimSun"/>
          <w:sz w:val="28"/>
          <w:szCs w:val="28"/>
        </w:rPr>
        <w:t xml:space="preserve">针对以上问题，我制定了详细的提升计划。每天坚持写作练习，尤其是对不同题材进行尝试，以增强适应性和创新能力。通过阅读优秀范文，学习其中的行文逻辑和表达方式。整理和积累好词好句，形成个人语言素材库，方便在写作中使用。每篇文章完成后，进行细致的修改和反思，记录经验教训并逐步改进。</w:t>
      </w:r>
    </w:p>
    <w:p>
      <w:pPr>
        <w:jc w:val="both"/>
        <w:ind w:left="0" w:right="0" w:firstLine="480"/>
        <w:spacing w:line="360" w:lineRule="auto"/>
      </w:pPr>
      <w:r>
        <w:rPr>
          <w:rFonts w:ascii="SimSun" w:hAnsi="SimSun" w:eastAsia="SimSun" w:cs="SimSun"/>
          <w:sz w:val="28"/>
          <w:szCs w:val="28"/>
        </w:rPr>
        <w:t xml:space="preserve">总之，通过系统的训练和反思，我希望在期末考试中能显著提升作文水平。写作能力的提高不仅体现在成绩上，更在于思维的深度和表达的精准度，为今后的语文学习奠定坚实基础。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Composition Performance and Writing Improvement Plan</w:t>
      </w:r>
      <w:bookmarkEnd w:id="2"/>
    </w:p>
    <w:p/>
    <w:p/>
    <w:p/>
    <w:p>
      <w:pPr>
        <w:jc w:val="both"/>
        <w:ind w:left="0" w:right="0" w:firstLine="480"/>
        <w:spacing w:line="360" w:lineRule="auto"/>
      </w:pPr>
      <w:r>
        <w:rPr>
          <w:rFonts w:ascii="SimSun" w:hAnsi="SimSun" w:eastAsia="SimSun" w:cs="SimSun"/>
          <w:sz w:val="28"/>
          <w:szCs w:val="28"/>
        </w:rPr>
        <w:t xml:space="preserve">The midterm composition results of this semester made me realize both the strengths and weaknesses of my writing. In terms of strengths, I am able to quickly grasp the topic and make reasonable plans, resulting in a clear overall structure and a prominent central idea. Additionally, I have a certain vocabulary and sentence structure reserve, allowing me to use some vivid expressions.</w:t>
      </w:r>
    </w:p>
    <w:p>
      <w:pPr>
        <w:jc w:val="both"/>
        <w:ind w:left="0" w:right="0" w:firstLine="480"/>
        <w:spacing w:line="360" w:lineRule="auto"/>
      </w:pPr>
      <w:r>
        <w:rPr>
          <w:rFonts w:ascii="SimSun" w:hAnsi="SimSun" w:eastAsia="SimSun" w:cs="SimSun"/>
          <w:sz w:val="28"/>
          <w:szCs w:val="28"/>
        </w:rPr>
        <w:t xml:space="preserve">However, I noticed several issues in my writing process. Firstly, the logical flow of the essay is sometimes not tight enough, and paragraph transitions can appear stiff, especially in the use of connecting sentences. Secondly, although there are highlights in language expression, they lack depth and emotional impact; descriptions of scenes and characters’ psychology remain thin. Finally, in topic analysis and central idea development, I sometimes stay at a superficial level without fully exploring the topic's deeper meaning.</w:t>
      </w:r>
    </w:p>
    <w:p>
      <w:pPr>
        <w:jc w:val="both"/>
        <w:ind w:left="0" w:right="0" w:firstLine="480"/>
        <w:spacing w:line="360" w:lineRule="auto"/>
      </w:pPr>
      <w:r>
        <w:rPr>
          <w:rFonts w:ascii="SimSun" w:hAnsi="SimSun" w:eastAsia="SimSun" w:cs="SimSun"/>
          <w:sz w:val="28"/>
          <w:szCs w:val="28"/>
        </w:rPr>
        <w:t xml:space="preserve">To address these issues, I have developed a detailed improvement plan. Practice writing daily, especially trying different types of topics to enhance adaptability and creativity. Read excellent model essays to learn their logical structure and expression techniques. Accumulate good words and sentences to build a personal language resource library for flexible use in writing. After completing each essay, revise and reflect carefully, recording lessons learned and gradually improving.</w:t>
      </w:r>
    </w:p>
    <w:p>
      <w:pPr>
        <w:jc w:val="both"/>
        <w:ind w:left="0" w:right="0" w:firstLine="480"/>
        <w:spacing w:line="360" w:lineRule="auto"/>
      </w:pPr>
      <w:r>
        <w:rPr>
          <w:rFonts w:ascii="SimSun" w:hAnsi="SimSun" w:eastAsia="SimSun" w:cs="SimSun"/>
          <w:sz w:val="28"/>
          <w:szCs w:val="28"/>
        </w:rPr>
        <w:t xml:space="preserve">In summary, through systematic practice and reflection, I hope to significantly improve my composition skills for the final exam. Improvement in writing not only reflects in grades but also in deeper thinking and precise expression, laying a solid foundation for future Chinese studies.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2025-11-09T05:59:23+00:00</dcterms:created>
  <dcterms:modified xsi:type="dcterms:W3CDTF">2025-11-09T05:59:23+00:00</dcterms:modified>
</cp:coreProperties>
</file>

<file path=docProps/custom.xml><?xml version="1.0" encoding="utf-8"?>
<Properties xmlns="http://schemas.openxmlformats.org/officeDocument/2006/custom-properties" xmlns:vt="http://schemas.openxmlformats.org/officeDocument/2006/docPropsVTypes"/>
</file>