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让书香在家中流动：打造可阅读空间的实践记录</w:t>
      </w:r>
      <w:bookmarkEnd w:id="1"/>
    </w:p>
    <w:p/>
    <w:p/>
    <w:p/>
    <w:p>
      <w:pPr>
        <w:jc w:val="both"/>
        <w:ind w:left="0" w:right="0" w:firstLine="480"/>
        <w:spacing w:line="360" w:lineRule="auto"/>
      </w:pPr>
      <w:r>
        <w:rPr>
          <w:rFonts w:ascii="SimSun" w:hAnsi="SimSun" w:eastAsia="SimSun" w:cs="SimSun"/>
          <w:sz w:val="28"/>
          <w:szCs w:val="28"/>
        </w:rPr>
        <w:t xml:space="preserve">在家庭生活节奏不断加快的当下，想让阅读真正成为一种习惯并不是件容易的事。我和家人也经历过一段“买书容易读书难”的时期，直到我们决定从打造一个舒适、自然、可进入的阅读空间开始，慢慢在家里营造起一种让人愿意停下来阅读的氛围。</w:t>
      </w:r>
    </w:p>
    <w:p>
      <w:pPr>
        <w:jc w:val="both"/>
        <w:ind w:left="0" w:right="0" w:firstLine="480"/>
        <w:spacing w:line="360" w:lineRule="auto"/>
      </w:pPr>
      <w:r>
        <w:rPr>
          <w:rFonts w:ascii="SimSun" w:hAnsi="SimSun" w:eastAsia="SimSun" w:cs="SimSun"/>
          <w:sz w:val="28"/>
          <w:szCs w:val="28"/>
        </w:rPr>
        <w:t xml:space="preserve">我们最初做的事情非常简单，就是在客厅的一角腾出一个不大的空间，放上一张小书桌和一盏暖光落地灯。书架没有选择太高的那种，而是刻意挑了矮一些的，让孩子能够轻松拿到。书的选择也不再按照大人的喜好摆放，而是按主题、兴趣、季节等进行分类。孩子喜欢的图画书放在最显眼的位置，而我和伴侣的书则根据我们近期阅读的方向摆在一起，方便随手翻阅。</w:t>
      </w:r>
    </w:p>
    <w:p>
      <w:pPr>
        <w:jc w:val="both"/>
        <w:ind w:left="0" w:right="0" w:firstLine="480"/>
        <w:spacing w:line="360" w:lineRule="auto"/>
      </w:pPr>
      <w:r>
        <w:rPr>
          <w:rFonts w:ascii="SimSun" w:hAnsi="SimSun" w:eastAsia="SimSun" w:cs="SimSun"/>
          <w:sz w:val="28"/>
          <w:szCs w:val="28"/>
        </w:rPr>
        <w:t xml:space="preserve">为了让这个空间真正“活起来”，我们把每天晚饭后的二十分钟定为家庭阅读时间。不要求读多少，也不要求读什么，只要大家各自拿一本书坐下来，就算完成。在这个过程中我们发现，阅读时间越是被设计得轻松自在，彼此越容易坚持。尤其是当孩子看到大人也在读书时，他在行为上就更容易模仿，而不是把阅读视为一种“任务”。</w:t>
      </w:r>
    </w:p>
    <w:p>
      <w:pPr>
        <w:jc w:val="both"/>
        <w:ind w:left="0" w:right="0" w:firstLine="480"/>
        <w:spacing w:line="360" w:lineRule="auto"/>
      </w:pPr>
      <w:r>
        <w:rPr>
          <w:rFonts w:ascii="SimSun" w:hAnsi="SimSun" w:eastAsia="SimSun" w:cs="SimSun"/>
          <w:sz w:val="28"/>
          <w:szCs w:val="28"/>
        </w:rPr>
        <w:t xml:space="preserve">家庭读书会是我们后来逐渐形成的一种方式。起初只是随口分享：“你今天看了什么？”后来慢慢演变成每周一次的小分享会。孩子会讲自己最喜欢的故事情节，我和伴侣则会谈谈最近哪些观点触动了我们。有时还会根据一本书延伸出一些小活动，比如做一幅与故事相关的画，或者尝试完成书里提到的小实验。家庭读书会不仅让阅读变得有趣，也成为加深彼此理解的重要桥梁。</w:t>
      </w:r>
    </w:p>
    <w:p>
      <w:pPr>
        <w:jc w:val="both"/>
        <w:ind w:left="0" w:right="0" w:firstLine="480"/>
        <w:spacing w:line="360" w:lineRule="auto"/>
      </w:pPr>
      <w:r>
        <w:rPr>
          <w:rFonts w:ascii="SimSun" w:hAnsi="SimSun" w:eastAsia="SimSun" w:cs="SimSun"/>
          <w:sz w:val="28"/>
          <w:szCs w:val="28"/>
        </w:rPr>
        <w:t xml:space="preserve">当然，在打造阅读环境的过程中，我们也遇到年龄差带来的需求差异。孩子需要色彩鲜明的书封和容易拿取的书架，也更喜欢坐在小地毯上阅读；而我们大人则更注重光线舒适和椅子的角度。后来我们把阅读角做到“分层次设计”：地面铺上孩子喜欢的软垫区域，而稍高一点的位置则放置大人的阅读椅。这样的布置让每个人都能找到属于自己的阅读方式，而空间仍然保持统一的氛围。</w:t>
      </w:r>
    </w:p>
    <w:p>
      <w:pPr>
        <w:jc w:val="both"/>
        <w:ind w:left="0" w:right="0" w:firstLine="480"/>
        <w:spacing w:line="360" w:lineRule="auto"/>
      </w:pPr>
      <w:r>
        <w:rPr>
          <w:rFonts w:ascii="SimSun" w:hAnsi="SimSun" w:eastAsia="SimSun" w:cs="SimSun"/>
          <w:sz w:val="28"/>
          <w:szCs w:val="28"/>
        </w:rPr>
        <w:t xml:space="preserve">经过一段时间的实践，我逐渐意识到，家庭阅读空间的核心不是“装得多好看”，而是能不能让阅读成为一种随手即得的体验。书放得够近、光线让人舒服、氛围不刻意，反而最能让人沉浸进去。尤其是孩子的阅读习惯，其实不是靠强迫得来的，而是在耳濡目染中自然生长。</w:t>
      </w:r>
    </w:p>
    <w:p>
      <w:pPr>
        <w:jc w:val="both"/>
        <w:ind w:left="0" w:right="0" w:firstLine="480"/>
        <w:spacing w:line="360" w:lineRule="auto"/>
      </w:pPr>
      <w:r>
        <w:rPr>
          <w:rFonts w:ascii="SimSun" w:hAnsi="SimSun" w:eastAsia="SimSun" w:cs="SimSun"/>
          <w:sz w:val="28"/>
          <w:szCs w:val="28"/>
        </w:rPr>
        <w:t xml:space="preserve">总结这段实践过程，我认为最重要的启示有三点：第一，阅读空间不需要华丽，但一定要易进入；第二，固定的阅读时间能帮助家庭形成阅读节奏；第三，通过分享与讨论，阅读更能成为家庭情感连接的一部分。希望这些经验能为正在尝试推动家庭阅读的家庭提供一些思路，也期待更多的家庭能在书香中找到属于自己的温柔时刻。</w:t>
      </w:r>
    </w:p>
    <w:p>
      <w:pPr>
        <w:sectPr>
          <w:pgSz w:orient="portrait" w:w="11905.511811023622" w:h="16837.79527559055"/>
          <w:pgMar w:top="1440" w:right="1440" w:bottom="1440" w:left="1440" w:header="720" w:footer="720" w:gutter="0"/>
          <w:cols w:num="1" w:space="720"/>
        </w:sectPr>
      </w:pPr>
    </w:p>
    <w:p>
      <w:pPr>
        <w:pStyle w:val="Heading1"/>
      </w:pPr>
      <w:bookmarkStart w:id="2" w:name="_Toc2"/>
      <w:r>
        <w:t>Let Reading Flow at Home: A Practical Record of Creating a Readable Space</w:t>
      </w:r>
      <w:bookmarkEnd w:id="2"/>
    </w:p>
    <w:p/>
    <w:p/>
    <w:p/>
    <w:p>
      <w:pPr>
        <w:jc w:val="both"/>
        <w:ind w:left="0" w:right="0" w:firstLine="480"/>
        <w:spacing w:line="360" w:lineRule="auto"/>
      </w:pPr>
      <w:r>
        <w:rPr>
          <w:rFonts w:ascii="SimSun" w:hAnsi="SimSun" w:eastAsia="SimSun" w:cs="SimSun"/>
          <w:sz w:val="28"/>
          <w:szCs w:val="28"/>
        </w:rPr>
        <w:t xml:space="preserve">As everyday life becomes increasingly fast-paced, cultivating a genuine reading habit at home is far from easy. Our family also went through a period when buying books was much easier than reading them. Everything started to change when we decided to create a comfortable, accessible reading corner at home, slowly nurturing an atmosphere where reading felt natural rather than forced.</w:t>
      </w:r>
    </w:p>
    <w:p>
      <w:pPr>
        <w:jc w:val="both"/>
        <w:ind w:left="0" w:right="0" w:firstLine="480"/>
        <w:spacing w:line="360" w:lineRule="auto"/>
      </w:pPr>
      <w:r>
        <w:rPr>
          <w:rFonts w:ascii="SimSun" w:hAnsi="SimSun" w:eastAsia="SimSun" w:cs="SimSun"/>
          <w:sz w:val="28"/>
          <w:szCs w:val="28"/>
        </w:rPr>
        <w:t xml:space="preserve">The first step was simple: we cleared a small corner of the living room, added a compact desk, and placed a warm floor lamp beside it. We chose a low bookshelf so that our child could easily reach the books. Instead of arranging books by adult preferences, we sorted them by themes and interests. Picture books went on the most visible shelf, while my partner's and my books were placed according to our recent reading goals.</w:t>
      </w:r>
    </w:p>
    <w:p>
      <w:pPr>
        <w:jc w:val="both"/>
        <w:ind w:left="0" w:right="0" w:firstLine="480"/>
        <w:spacing w:line="360" w:lineRule="auto"/>
      </w:pPr>
      <w:r>
        <w:rPr>
          <w:rFonts w:ascii="SimSun" w:hAnsi="SimSun" w:eastAsia="SimSun" w:cs="SimSun"/>
          <w:sz w:val="28"/>
          <w:szCs w:val="28"/>
        </w:rPr>
        <w:t xml:space="preserve">To make the space truly come alive, we designated twenty minutes after dinner as family reading time. There were no rules about what or how much to read—just that everyone sits down with a book. Over time, we found that the more relaxed the routine, the easier it was to maintain. When our child saw us reading quietly, he naturally followed, seeing reading as a normal part of life instead of a task.</w:t>
      </w:r>
    </w:p>
    <w:p>
      <w:pPr>
        <w:jc w:val="both"/>
        <w:ind w:left="0" w:right="0" w:firstLine="480"/>
        <w:spacing w:line="360" w:lineRule="auto"/>
      </w:pPr>
      <w:r>
        <w:rPr>
          <w:rFonts w:ascii="SimSun" w:hAnsi="SimSun" w:eastAsia="SimSun" w:cs="SimSun"/>
          <w:sz w:val="28"/>
          <w:szCs w:val="28"/>
        </w:rPr>
        <w:t xml:space="preserve">Our family book club grew gradually from casual conversations like “What did you read today?” to weekly sharing sessions. Our child would talk about his favorite scenes from picture books, while the adults shared ideas that had recently inspired us. Sometimes we extended the reading with small activities, like drawing a scene from a story or trying a simple experiment mentioned in the book. These sessions made reading enjoyable and deepened our understanding of one another.</w:t>
      </w:r>
    </w:p>
    <w:p>
      <w:pPr>
        <w:jc w:val="both"/>
        <w:ind w:left="0" w:right="0" w:firstLine="480"/>
        <w:spacing w:line="360" w:lineRule="auto"/>
      </w:pPr>
      <w:r>
        <w:rPr>
          <w:rFonts w:ascii="SimSun" w:hAnsi="SimSun" w:eastAsia="SimSun" w:cs="SimSun"/>
          <w:sz w:val="28"/>
          <w:szCs w:val="28"/>
        </w:rPr>
        <w:t xml:space="preserve">Of course, age differences meant different needs. Our child preferred colorful book covers and soft floor mats, while we adults cared more about lighting and comfortable seating. Eventually, we created a layered reading area: soft mats on the floor for the child, and a reading chair slightly elevated for the adults. Everyone found their own place, yet the space still felt cohesive.</w:t>
      </w:r>
    </w:p>
    <w:p>
      <w:pPr>
        <w:jc w:val="both"/>
        <w:ind w:left="0" w:right="0" w:firstLine="480"/>
        <w:spacing w:line="360" w:lineRule="auto"/>
      </w:pPr>
      <w:r>
        <w:rPr>
          <w:rFonts w:ascii="SimSun" w:hAnsi="SimSun" w:eastAsia="SimSun" w:cs="SimSun"/>
          <w:sz w:val="28"/>
          <w:szCs w:val="28"/>
        </w:rPr>
        <w:t xml:space="preserve">Through this process, I realized that the essence of a reading space is not how beautiful it looks, but how easy it is to enter. Books within reach, comfortable lighting, and a natural atmosphere encourage immersion. A child’s reading habit grows not from pressure but from quiet influence.</w:t>
      </w:r>
    </w:p>
    <w:p>
      <w:pPr>
        <w:jc w:val="both"/>
        <w:ind w:left="0" w:right="0" w:firstLine="480"/>
        <w:spacing w:line="360" w:lineRule="auto"/>
      </w:pPr>
      <w:r>
        <w:rPr>
          <w:rFonts w:ascii="SimSun" w:hAnsi="SimSun" w:eastAsia="SimSun" w:cs="SimSun"/>
          <w:sz w:val="28"/>
          <w:szCs w:val="28"/>
        </w:rPr>
        <w:t xml:space="preserve">Looking back, three insights stand out: first, a reading space doesn’t need to be fancy, but it must be accessible; second, a fixed reading time helps form a family reading rhythm; third, sharing and discussion turn reading into a meaningful bonding experience. I hope these experiences inspire other families to build their own reading habits and find warm, peaceful moments in the presence of books.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2025-11-10T12:22:29+00:00</dcterms:created>
  <dcterms:modified xsi:type="dcterms:W3CDTF">2025-11-10T12:22:29+00:00</dcterms:modified>
</cp:coreProperties>
</file>

<file path=docProps/custom.xml><?xml version="1.0" encoding="utf-8"?>
<Properties xmlns="http://schemas.openxmlformats.org/officeDocument/2006/custom-properties" xmlns:vt="http://schemas.openxmlformats.org/officeDocument/2006/docPropsVTypes"/>
</file>