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结构化写作提升读书观后感质量</w:t>
      </w:r>
      <w:bookmarkEnd w:id="1"/>
    </w:p>
    <w:p/>
    <w:p/>
    <w:p/>
    <w:p>
      <w:pPr>
        <w:jc w:val="both"/>
        <w:ind w:left="0" w:right="0" w:firstLine="480"/>
        <w:spacing w:line="360" w:lineRule="auto"/>
      </w:pPr>
      <w:r>
        <w:rPr>
          <w:rFonts w:ascii="SimSun" w:hAnsi="SimSun" w:eastAsia="SimSun" w:cs="SimSun"/>
          <w:sz w:val="28"/>
          <w:szCs w:val="28"/>
        </w:rPr>
        <w:t xml:space="preserve">在完成读书观后感的过程中，结构化写作是提高文章质量的重要方法。很多学生在写作时容易陷入内容零散、思路不清的状态，而结构化写作能够帮助学生理顺思路，让观后感更加条理清晰。</w:t>
      </w:r>
    </w:p>
    <w:p>
      <w:pPr>
        <w:jc w:val="both"/>
        <w:ind w:left="0" w:right="0" w:firstLine="480"/>
        <w:spacing w:line="360" w:lineRule="auto"/>
      </w:pPr>
      <w:r>
        <w:rPr>
          <w:rFonts w:ascii="SimSun" w:hAnsi="SimSun" w:eastAsia="SimSun" w:cs="SimSun"/>
          <w:sz w:val="28"/>
          <w:szCs w:val="28"/>
        </w:rPr>
        <w:t xml:space="preserve">首先，学生应当梳理书籍的整体剧情。无论是小说、散文还是故事类作品，清晰掌握情节发展是写好观后感的前提。通过手写的方式记录重要情节，可以加深对故事的记忆，同时在后续写作中形成自然的文章框架。</w:t>
      </w:r>
    </w:p>
    <w:p>
      <w:pPr>
        <w:jc w:val="both"/>
        <w:ind w:left="0" w:right="0" w:firstLine="480"/>
        <w:spacing w:line="360" w:lineRule="auto"/>
      </w:pPr>
      <w:r>
        <w:rPr>
          <w:rFonts w:ascii="SimSun" w:hAnsi="SimSun" w:eastAsia="SimSun" w:cs="SimSun"/>
          <w:sz w:val="28"/>
          <w:szCs w:val="28"/>
        </w:rPr>
        <w:t xml:space="preserve">其次，总结人物特点和行为动机。一个生动的人物分析不仅能展示学生的理解深度，还能让文章更有层次感。手写时，可以将主要人物的行为、语言、心理活动逐条列出，然后思考他们的性格特点和变化。</w:t>
      </w:r>
    </w:p>
    <w:p>
      <w:pPr>
        <w:jc w:val="both"/>
        <w:ind w:left="0" w:right="0" w:firstLine="480"/>
        <w:spacing w:line="360" w:lineRule="auto"/>
      </w:pPr>
      <w:r>
        <w:rPr>
          <w:rFonts w:ascii="SimSun" w:hAnsi="SimSun" w:eastAsia="SimSun" w:cs="SimSun"/>
          <w:sz w:val="28"/>
          <w:szCs w:val="28"/>
        </w:rPr>
        <w:t xml:space="preserve">接着，提炼阅读收获和个人感悟。这部分是读书观后感的核心，也是展示学生思维能力的重要环节。写作时要注意结合自己的生活经验或思想感受，使文章更具个性和真实感。</w:t>
      </w:r>
    </w:p>
    <w:p>
      <w:pPr>
        <w:jc w:val="both"/>
        <w:ind w:left="0" w:right="0" w:firstLine="480"/>
        <w:spacing w:line="360" w:lineRule="auto"/>
      </w:pPr>
      <w:r>
        <w:rPr>
          <w:rFonts w:ascii="SimSun" w:hAnsi="SimSun" w:eastAsia="SimSun" w:cs="SimSun"/>
          <w:sz w:val="28"/>
          <w:szCs w:val="28"/>
        </w:rPr>
        <w:t xml:space="preserve">在写作过程中，还应避免一些常见误区。例如，单纯复述书中内容容易让文章显得平淡无趣；缺乏个人思考则会让读后感失去独特价值。改进的方法是，在总结情节和人物时加入自己的评价、对比或思考，让文字更有温度。</w:t>
      </w:r>
    </w:p>
    <w:p>
      <w:pPr>
        <w:jc w:val="both"/>
        <w:ind w:left="0" w:right="0" w:firstLine="480"/>
        <w:spacing w:line="360" w:lineRule="auto"/>
      </w:pPr>
      <w:r>
        <w:rPr>
          <w:rFonts w:ascii="SimSun" w:hAnsi="SimSun" w:eastAsia="SimSun" w:cs="SimSun"/>
          <w:sz w:val="28"/>
          <w:szCs w:val="28"/>
        </w:rPr>
        <w:t xml:space="preserve">最后，不同年级的学生可以采用不同技巧。低年级可以用思维导图梳理情节，高年级可以尝试写作提纲或分段分析。通过这种结构化训练，学生能够更高效地完成观后感写作，同时提升逻辑表达能力和写作信心。</w:t>
      </w:r>
    </w:p>
    <w:p>
      <w:pPr>
        <w:jc w:val="both"/>
        <w:ind w:left="0" w:right="0" w:firstLine="480"/>
        <w:spacing w:line="360" w:lineRule="auto"/>
      </w:pPr>
      <w:r>
        <w:rPr>
          <w:rFonts w:ascii="SimSun" w:hAnsi="SimSun" w:eastAsia="SimSun" w:cs="SimSun"/>
          <w:sz w:val="28"/>
          <w:szCs w:val="28"/>
        </w:rPr>
        <w:t xml:space="preserve">总而言之，结构化写作不仅能让手写读书观后感更有条理，还能有效培养学生的思维能力和文字表达能力。坚持练习，学生的读书理解力和表达力都会逐步提升。</w:t>
      </w:r>
    </w:p>
    <w:p>
      <w:pPr>
        <w:sectPr>
          <w:pgSz w:orient="portrait" w:w="11905.511811023622" w:h="16837.79527559055"/>
          <w:pgMar w:top="1440" w:right="1440" w:bottom="1440" w:left="1440" w:header="720" w:footer="720" w:gutter="0"/>
          <w:cols w:num="1" w:space="720"/>
        </w:sectPr>
      </w:pPr>
    </w:p>
    <w:p>
      <w:pPr>
        <w:pStyle w:val="Heading1"/>
      </w:pPr>
      <w:bookmarkStart w:id="2" w:name="_Toc2"/>
      <w:r>
        <w:t>Structured Writing to Enhance the Quality of Book Reflections</w:t>
      </w:r>
      <w:bookmarkEnd w:id="2"/>
    </w:p>
    <w:p/>
    <w:p/>
    <w:p/>
    <w:p>
      <w:pPr>
        <w:jc w:val="both"/>
        <w:ind w:left="0" w:right="0" w:firstLine="480"/>
        <w:spacing w:line="360" w:lineRule="auto"/>
      </w:pPr>
      <w:r>
        <w:rPr>
          <w:rFonts w:ascii="SimSun" w:hAnsi="SimSun" w:eastAsia="SimSun" w:cs="SimSun"/>
          <w:sz w:val="28"/>
          <w:szCs w:val="28"/>
        </w:rPr>
        <w:t xml:space="preserve">During the process of writing book reflections, structured writing is an essential way to improve article quality. Many students tend to produce scattered content and unclear thoughts, but structured writing helps organize ideas and make reflections more coherent.</w:t>
      </w:r>
    </w:p>
    <w:p>
      <w:pPr>
        <w:jc w:val="both"/>
        <w:ind w:left="0" w:right="0" w:firstLine="480"/>
        <w:spacing w:line="360" w:lineRule="auto"/>
      </w:pPr>
      <w:r>
        <w:rPr>
          <w:rFonts w:ascii="SimSun" w:hAnsi="SimSun" w:eastAsia="SimSun" w:cs="SimSun"/>
          <w:sz w:val="28"/>
          <w:szCs w:val="28"/>
        </w:rPr>
        <w:t xml:space="preserve">First, students should organize the overall plot of the book. Whether it is a novel, essay, or story, clearly understanding the plot is the foundation of a good reflection. Handwriting important events strengthens memory and naturally forms the framework for the article.</w:t>
      </w:r>
    </w:p>
    <w:p>
      <w:pPr>
        <w:jc w:val="both"/>
        <w:ind w:left="0" w:right="0" w:firstLine="480"/>
        <w:spacing w:line="360" w:lineRule="auto"/>
      </w:pPr>
      <w:r>
        <w:rPr>
          <w:rFonts w:ascii="SimSun" w:hAnsi="SimSun" w:eastAsia="SimSun" w:cs="SimSun"/>
          <w:sz w:val="28"/>
          <w:szCs w:val="28"/>
        </w:rPr>
        <w:t xml:space="preserve">Second, summarize characters’ traits and motivations. A vivid character analysis shows deep comprehension and adds layers to the article. While handwriting, students can list characters’ actions, words, and thoughts, then analyze their personality and development.</w:t>
      </w:r>
    </w:p>
    <w:p>
      <w:pPr>
        <w:jc w:val="both"/>
        <w:ind w:left="0" w:right="0" w:firstLine="480"/>
        <w:spacing w:line="360" w:lineRule="auto"/>
      </w:pPr>
      <w:r>
        <w:rPr>
          <w:rFonts w:ascii="SimSun" w:hAnsi="SimSun" w:eastAsia="SimSun" w:cs="SimSun"/>
          <w:sz w:val="28"/>
          <w:szCs w:val="28"/>
        </w:rPr>
        <w:t xml:space="preserve">Next, extract reading gains and personal insights. This part is the core of a reflection and showcases students’ thinking. Writers should relate their experiences and feelings, making the article more personalized and authentic.</w:t>
      </w:r>
    </w:p>
    <w:p>
      <w:pPr>
        <w:jc w:val="both"/>
        <w:ind w:left="0" w:right="0" w:firstLine="480"/>
        <w:spacing w:line="360" w:lineRule="auto"/>
      </w:pPr>
      <w:r>
        <w:rPr>
          <w:rFonts w:ascii="SimSun" w:hAnsi="SimSun" w:eastAsia="SimSun" w:cs="SimSun"/>
          <w:sz w:val="28"/>
          <w:szCs w:val="28"/>
        </w:rPr>
        <w:t xml:space="preserve">During writing, common pitfalls should be avoided. Merely retelling the story makes the article dull, and lacking personal reflection diminishes its unique value. A good approach is to include evaluation, comparison, or reflection when summarizing plot and characters, adding warmth and depth to the text.</w:t>
      </w:r>
    </w:p>
    <w:p>
      <w:pPr>
        <w:jc w:val="both"/>
        <w:ind w:left="0" w:right="0" w:firstLine="480"/>
        <w:spacing w:line="360" w:lineRule="auto"/>
      </w:pPr>
      <w:r>
        <w:rPr>
          <w:rFonts w:ascii="SimSun" w:hAnsi="SimSun" w:eastAsia="SimSun" w:cs="SimSun"/>
          <w:sz w:val="28"/>
          <w:szCs w:val="28"/>
        </w:rPr>
        <w:t xml:space="preserve">Finally, students of different grades can use different techniques. Younger students can use mind maps to organize the plot, while older students can draft outlines or analyze sections. Structured training helps students write efficiently while enhancing logical and expressive skills.</w:t>
      </w:r>
    </w:p>
    <w:p>
      <w:pPr>
        <w:jc w:val="both"/>
        <w:ind w:left="0" w:right="0" w:firstLine="480"/>
        <w:spacing w:line="360" w:lineRule="auto"/>
      </w:pPr>
      <w:r>
        <w:rPr>
          <w:rFonts w:ascii="SimSun" w:hAnsi="SimSun" w:eastAsia="SimSun" w:cs="SimSun"/>
          <w:sz w:val="28"/>
          <w:szCs w:val="28"/>
        </w:rPr>
        <w:t xml:space="preserve">In short, structured writing makes handwritten book reflections more organized and effectively cultivates students’ thinking and writing abilities. With consistent practice, reading comprehension and expression gradually improve.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2025-11-10T12:30:38+00:00</dcterms:created>
  <dcterms:modified xsi:type="dcterms:W3CDTF">2025-11-10T12:30:38+00:00</dcterms:modified>
</cp:coreProperties>
</file>

<file path=docProps/custom.xml><?xml version="1.0" encoding="utf-8"?>
<Properties xmlns="http://schemas.openxmlformats.org/officeDocument/2006/custom-properties" xmlns:vt="http://schemas.openxmlformats.org/officeDocument/2006/docPropsVTypes"/>
</file>